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71BE3">
      <w:pPr>
        <w:spacing w:line="360" w:lineRule="auto"/>
        <w:jc w:val="center"/>
        <w:rPr>
          <w:rFonts w:ascii="黑体" w:hAnsi="黑体" w:eastAsia="黑体"/>
          <w:sz w:val="24"/>
        </w:rPr>
      </w:pPr>
      <w:bookmarkStart w:id="0" w:name="PO_Section0"/>
      <w:r>
        <w:rPr>
          <w:rFonts w:hint="eastAsia" w:ascii="黑体" w:hAnsi="黑体" w:eastAsia="黑体" w:cs="方正小标宋简体"/>
          <w:sz w:val="44"/>
          <w:szCs w:val="44"/>
        </w:rPr>
        <w:t>2026-2027上海书展暨“书香中国”上海周</w:t>
      </w:r>
    </w:p>
    <w:p w14:paraId="0F55879E">
      <w:pPr>
        <w:pStyle w:val="34"/>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大会主场服务 采购需求说明</w:t>
      </w:r>
    </w:p>
    <w:p w14:paraId="5F407C0F">
      <w:pPr>
        <w:pStyle w:val="34"/>
        <w:spacing w:line="360" w:lineRule="auto"/>
        <w:jc w:val="center"/>
        <w:rPr>
          <w:rFonts w:eastAsia="华文行楷"/>
          <w:color w:val="FF0000"/>
          <w:sz w:val="13"/>
          <w:szCs w:val="13"/>
        </w:rPr>
      </w:pPr>
    </w:p>
    <w:bookmarkEnd w:id="0"/>
    <w:p w14:paraId="47E4261D">
      <w:pPr>
        <w:snapToGrid w:val="0"/>
        <w:spacing w:line="360" w:lineRule="auto"/>
        <w:rPr>
          <w:rFonts w:ascii="宋体" w:hAnsi="宋体"/>
          <w:b/>
          <w:bCs/>
          <w:sz w:val="24"/>
        </w:rPr>
      </w:pPr>
      <w:bookmarkStart w:id="1" w:name="PO_Section3"/>
      <w:r>
        <w:rPr>
          <w:rFonts w:hint="eastAsia" w:ascii="宋体" w:hAnsi="宋体"/>
          <w:b/>
          <w:bCs/>
          <w:sz w:val="24"/>
        </w:rPr>
        <w:t>一、项目基本情况</w:t>
      </w:r>
    </w:p>
    <w:p w14:paraId="1696F823">
      <w:pPr>
        <w:snapToGrid w:val="0"/>
        <w:spacing w:line="360" w:lineRule="auto"/>
        <w:ind w:firstLine="482" w:firstLineChars="200"/>
        <w:rPr>
          <w:rFonts w:ascii="宋体" w:hAnsi="宋体"/>
          <w:b/>
          <w:bCs/>
          <w:sz w:val="24"/>
        </w:rPr>
      </w:pPr>
      <w:r>
        <w:rPr>
          <w:rFonts w:hint="eastAsia" w:ascii="宋体" w:hAnsi="宋体"/>
          <w:b/>
          <w:bCs/>
          <w:sz w:val="24"/>
        </w:rPr>
        <w:t>2026-2027年上海书展暨“书香中国”上海周</w:t>
      </w:r>
    </w:p>
    <w:p w14:paraId="5031FC99">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上海书展暨“书香中国”上海周由上海市国际展览（集团）有限公司、上海市书刊发行行业协会、上海出版社经营管理协会作为主办单位，</w:t>
      </w:r>
      <w:r>
        <w:rPr>
          <w:rFonts w:ascii="宋体" w:hAnsi="宋体" w:eastAsia="宋体"/>
          <w:sz w:val="24"/>
          <w:szCs w:val="24"/>
        </w:rPr>
        <w:t>上海贸促展览展示有限公司</w:t>
      </w:r>
      <w:r>
        <w:rPr>
          <w:rFonts w:hint="eastAsia" w:ascii="宋体" w:hAnsi="宋体" w:eastAsia="宋体"/>
          <w:sz w:val="24"/>
          <w:szCs w:val="24"/>
        </w:rPr>
        <w:t>作为承办单位。</w:t>
      </w:r>
    </w:p>
    <w:p w14:paraId="53093846">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时间：2026-2027年</w:t>
      </w:r>
    </w:p>
    <w:p w14:paraId="23C0C72C">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招标项目范围还包括以上展会主题在上海以外其他地区举办的相关系列展。</w:t>
      </w:r>
    </w:p>
    <w:p w14:paraId="35A5B27C">
      <w:pPr>
        <w:snapToGrid w:val="0"/>
        <w:spacing w:line="360" w:lineRule="auto"/>
        <w:rPr>
          <w:rFonts w:ascii="宋体" w:hAnsi="宋体"/>
          <w:b/>
          <w:bCs/>
          <w:sz w:val="24"/>
        </w:rPr>
      </w:pPr>
      <w:r>
        <w:rPr>
          <w:rFonts w:hint="eastAsia" w:ascii="宋体" w:hAnsi="宋体"/>
          <w:b/>
          <w:bCs/>
          <w:sz w:val="24"/>
        </w:rPr>
        <w:t>二、服务范围</w:t>
      </w:r>
    </w:p>
    <w:p w14:paraId="30BD0E2C">
      <w:pPr>
        <w:spacing w:line="360" w:lineRule="auto"/>
        <w:ind w:firstLine="484" w:firstLineChars="202"/>
        <w:rPr>
          <w:rFonts w:ascii="宋体" w:hAnsi="宋体"/>
          <w:sz w:val="24"/>
        </w:rPr>
      </w:pPr>
      <w:r>
        <w:rPr>
          <w:rFonts w:hint="eastAsia" w:ascii="宋体" w:hAnsi="宋体"/>
          <w:sz w:val="24"/>
        </w:rPr>
        <w:t>以上展会的大会主场服务包括但不限于以下内容：</w:t>
      </w:r>
    </w:p>
    <w:p w14:paraId="5FD580A1">
      <w:pPr>
        <w:snapToGrid w:val="0"/>
        <w:spacing w:line="360" w:lineRule="auto"/>
        <w:ind w:firstLine="484" w:firstLineChars="202"/>
        <w:rPr>
          <w:rFonts w:ascii="宋体" w:hAnsi="宋体"/>
          <w:sz w:val="24"/>
        </w:rPr>
      </w:pPr>
      <w:r>
        <w:rPr>
          <w:rFonts w:hint="eastAsia" w:ascii="宋体" w:hAnsi="宋体"/>
          <w:sz w:val="24"/>
        </w:rPr>
        <w:t>主承办单位委托的标摊或标摊变形的搭建、指示牌的制作安装维护、设施租赁、电具租赁、家具租赁、及参展商、搭建商能够符合进馆搭建的相关文件的收集和管理工作。</w:t>
      </w:r>
    </w:p>
    <w:p w14:paraId="1CB487BE">
      <w:pPr>
        <w:snapToGrid w:val="0"/>
        <w:spacing w:line="360" w:lineRule="auto"/>
        <w:rPr>
          <w:rFonts w:ascii="宋体" w:hAnsi="宋体"/>
          <w:sz w:val="24"/>
        </w:rPr>
      </w:pPr>
      <w:r>
        <w:rPr>
          <w:rFonts w:hAnsi="宋体"/>
          <w:b/>
          <w:bCs/>
          <w:sz w:val="24"/>
        </w:rPr>
        <w:t>三</w:t>
      </w:r>
      <w:r>
        <w:rPr>
          <w:rFonts w:hint="eastAsia" w:hAnsi="宋体"/>
          <w:b/>
          <w:bCs/>
          <w:sz w:val="24"/>
        </w:rPr>
        <w:t>、响应文件的编制要求</w:t>
      </w:r>
    </w:p>
    <w:p w14:paraId="54C8430A">
      <w:pPr>
        <w:adjustRightInd w:val="0"/>
        <w:snapToGrid w:val="0"/>
        <w:spacing w:line="360" w:lineRule="auto"/>
        <w:ind w:firstLine="480" w:firstLineChars="200"/>
        <w:rPr>
          <w:rFonts w:ascii="宋体" w:hAnsi="宋体"/>
          <w:color w:val="548DD4"/>
          <w:sz w:val="24"/>
        </w:rPr>
      </w:pPr>
      <w:r>
        <w:rPr>
          <w:rFonts w:hint="eastAsia" w:ascii="宋体" w:hAnsi="宋体"/>
          <w:sz w:val="24"/>
          <w:lang w:val="en-US" w:eastAsia="zh-CN"/>
        </w:rPr>
        <w:t>投标人</w:t>
      </w:r>
      <w:r>
        <w:rPr>
          <w:rFonts w:hint="eastAsia" w:ascii="宋体" w:hAnsi="宋体"/>
          <w:sz w:val="24"/>
        </w:rPr>
        <w:t>应的商务响应文件（包括相关证明文件）和技术响应文件应当包括（但不限于）下列内容：</w:t>
      </w:r>
    </w:p>
    <w:p w14:paraId="21C0A742">
      <w:pPr>
        <w:adjustRightInd w:val="0"/>
        <w:snapToGrid w:val="0"/>
        <w:spacing w:line="360" w:lineRule="auto"/>
        <w:ind w:firstLine="480" w:firstLineChars="200"/>
        <w:rPr>
          <w:rFonts w:ascii="宋体" w:hAnsi="宋体"/>
          <w:sz w:val="24"/>
        </w:rPr>
      </w:pPr>
      <w:r>
        <w:rPr>
          <w:rFonts w:hint="eastAsia" w:ascii="宋体" w:hAnsi="宋体"/>
          <w:sz w:val="24"/>
        </w:rPr>
        <w:t xml:space="preserve">1．商务响应文件由以下部分组成： </w:t>
      </w:r>
    </w:p>
    <w:p w14:paraId="76DD5388">
      <w:pPr>
        <w:adjustRightInd w:val="0"/>
        <w:snapToGrid w:val="0"/>
        <w:spacing w:line="360" w:lineRule="auto"/>
        <w:ind w:firstLine="360" w:firstLineChars="150"/>
        <w:rPr>
          <w:rFonts w:ascii="宋体" w:hAnsi="宋体"/>
          <w:sz w:val="24"/>
          <w:highlight w:val="none"/>
        </w:rPr>
      </w:pPr>
      <w:r>
        <w:rPr>
          <w:rFonts w:hint="eastAsia" w:ascii="宋体" w:hAnsi="宋体"/>
          <w:sz w:val="24"/>
          <w:highlight w:val="none"/>
        </w:rPr>
        <w:t>（1）《廉政承诺书》；</w:t>
      </w:r>
    </w:p>
    <w:p w14:paraId="23DA9054">
      <w:pPr>
        <w:adjustRightInd w:val="0"/>
        <w:snapToGrid w:val="0"/>
        <w:spacing w:line="360" w:lineRule="auto"/>
        <w:ind w:firstLine="360" w:firstLineChars="150"/>
        <w:rPr>
          <w:rFonts w:ascii="宋体" w:hAnsi="宋体"/>
          <w:sz w:val="24"/>
        </w:rPr>
      </w:pPr>
      <w:r>
        <w:rPr>
          <w:rFonts w:hint="eastAsia" w:ascii="宋体" w:hAnsi="宋体"/>
          <w:sz w:val="24"/>
        </w:rPr>
        <w:t>（2）《响应函》；</w:t>
      </w:r>
    </w:p>
    <w:p w14:paraId="12DFAD2D">
      <w:pPr>
        <w:adjustRightInd w:val="0"/>
        <w:snapToGrid w:val="0"/>
        <w:spacing w:line="360" w:lineRule="auto"/>
        <w:ind w:firstLine="360" w:firstLineChars="150"/>
        <w:rPr>
          <w:rFonts w:ascii="宋体" w:hAnsi="宋体"/>
          <w:sz w:val="24"/>
        </w:rPr>
      </w:pPr>
      <w:r>
        <w:rPr>
          <w:rFonts w:hint="eastAsia" w:ascii="宋体" w:hAnsi="宋体"/>
          <w:sz w:val="24"/>
        </w:rPr>
        <w:t>（3）《报价一览表》；</w:t>
      </w:r>
    </w:p>
    <w:p w14:paraId="2A0355D7">
      <w:pPr>
        <w:adjustRightInd w:val="0"/>
        <w:snapToGrid w:val="0"/>
        <w:spacing w:line="360" w:lineRule="auto"/>
        <w:ind w:firstLine="360" w:firstLineChars="15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）《法定代表人授权委托书》；</w:t>
      </w:r>
    </w:p>
    <w:p w14:paraId="5D00DF50">
      <w:pPr>
        <w:adjustRightInd w:val="0"/>
        <w:snapToGrid w:val="0"/>
        <w:spacing w:line="360" w:lineRule="auto"/>
        <w:ind w:firstLine="360" w:firstLineChars="15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hint="eastAsia" w:ascii="宋体" w:hAnsi="宋体"/>
          <w:sz w:val="24"/>
          <w:lang w:val="en-US" w:eastAsia="zh-CN"/>
        </w:rPr>
        <w:t>投标人</w:t>
      </w:r>
      <w:r>
        <w:rPr>
          <w:rFonts w:hint="eastAsia" w:ascii="宋体" w:hAnsi="宋体"/>
          <w:sz w:val="24"/>
        </w:rPr>
        <w:t>近三年以来类似项目一览表》：包括类似项目的有效合同复印件等，其中合同复印件指包含</w:t>
      </w:r>
      <w:r>
        <w:rPr>
          <w:rFonts w:hint="eastAsia" w:ascii="宋体" w:hAnsi="宋体"/>
          <w:color w:val="000000"/>
          <w:sz w:val="24"/>
        </w:rPr>
        <w:t>合同金额的合同首页和有合同双方盖章的尾页</w:t>
      </w:r>
      <w:r>
        <w:rPr>
          <w:rFonts w:hint="eastAsia" w:ascii="宋体" w:hAnsi="宋体"/>
          <w:sz w:val="24"/>
        </w:rPr>
        <w:t>；</w:t>
      </w:r>
    </w:p>
    <w:p w14:paraId="0583E179">
      <w:pPr>
        <w:adjustRightInd w:val="0"/>
        <w:snapToGrid w:val="0"/>
        <w:spacing w:line="360" w:lineRule="auto"/>
        <w:ind w:firstLine="360" w:firstLineChars="150"/>
        <w:rPr>
          <w:rFonts w:ascii="宋体" w:hAnsi="宋体"/>
          <w:color w:val="FF0000"/>
          <w:sz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val="en-US" w:eastAsia="zh-CN"/>
        </w:rPr>
        <w:t>投标人</w:t>
      </w:r>
      <w:r>
        <w:rPr>
          <w:rFonts w:hint="eastAsia" w:ascii="宋体" w:hAnsi="宋体"/>
          <w:sz w:val="24"/>
        </w:rPr>
        <w:t>基本情况简介；</w:t>
      </w:r>
    </w:p>
    <w:p w14:paraId="2F6D9787">
      <w:pPr>
        <w:adjustRightInd w:val="0"/>
        <w:snapToGrid w:val="0"/>
        <w:spacing w:line="360" w:lineRule="auto"/>
        <w:ind w:firstLine="360" w:firstLineChars="150"/>
        <w:rPr>
          <w:rFonts w:ascii="宋体" w:hAns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w:t>
      </w:r>
      <w:r>
        <w:rPr>
          <w:rFonts w:hint="eastAsia" w:ascii="宋体" w:hAnsi="宋体"/>
          <w:color w:val="000000"/>
          <w:sz w:val="24"/>
          <w:lang w:val="en-US" w:eastAsia="zh-CN"/>
        </w:rPr>
        <w:t>投标人</w:t>
      </w:r>
      <w:r>
        <w:rPr>
          <w:rFonts w:hint="eastAsia" w:ascii="宋体" w:hAnsi="宋体"/>
          <w:color w:val="000000"/>
          <w:sz w:val="24"/>
        </w:rPr>
        <w:t>营业执照（或事业单位、社会团体法人证书）、税务登记证（若为多证合一的，仅需提供营业执照）；</w:t>
      </w:r>
    </w:p>
    <w:p w14:paraId="1A5AF534">
      <w:pPr>
        <w:adjustRightInd w:val="0"/>
        <w:snapToGrid w:val="0"/>
        <w:spacing w:line="360" w:lineRule="auto"/>
        <w:ind w:firstLine="360" w:firstLineChars="150"/>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8</w:t>
      </w:r>
      <w:r>
        <w:rPr>
          <w:rFonts w:hint="eastAsia" w:ascii="宋体" w:hAnsi="宋体"/>
          <w:color w:val="000000"/>
          <w:kern w:val="0"/>
          <w:sz w:val="24"/>
        </w:rPr>
        <w:t>）没有重大违法记录的声明；</w:t>
      </w:r>
    </w:p>
    <w:p w14:paraId="2E7D9998">
      <w:pPr>
        <w:adjustRightInd w:val="0"/>
        <w:snapToGrid w:val="0"/>
        <w:spacing w:line="360" w:lineRule="auto"/>
        <w:ind w:firstLine="480" w:firstLineChars="200"/>
        <w:rPr>
          <w:rFonts w:ascii="宋体" w:hAnsi="宋体"/>
          <w:color w:val="000000"/>
          <w:sz w:val="24"/>
        </w:rPr>
      </w:pPr>
      <w:r>
        <w:rPr>
          <w:rFonts w:hint="eastAsia" w:ascii="宋体" w:hAnsi="宋体" w:cs="微软雅黑"/>
          <w:sz w:val="24"/>
          <w:lang w:val="en-US" w:eastAsia="zh-CN"/>
        </w:rPr>
        <w:t>投标人</w:t>
      </w:r>
      <w:r>
        <w:rPr>
          <w:rFonts w:hint="eastAsia" w:ascii="宋体" w:hAnsi="宋体" w:cs="微软雅黑"/>
          <w:sz w:val="24"/>
        </w:rPr>
        <w:t>应提供参加采购活动前3年内在经营活动中没有重大违法记录的书面声明函，至响应文件提交截止时间成立不足三年的</w:t>
      </w:r>
      <w:r>
        <w:rPr>
          <w:rFonts w:hint="eastAsia" w:ascii="宋体" w:hAnsi="宋体" w:cs="微软雅黑"/>
          <w:sz w:val="24"/>
          <w:lang w:val="en-US" w:eastAsia="zh-CN"/>
        </w:rPr>
        <w:t>投标人</w:t>
      </w:r>
      <w:r>
        <w:rPr>
          <w:rFonts w:hint="eastAsia" w:ascii="宋体" w:hAnsi="宋体" w:cs="微软雅黑"/>
          <w:sz w:val="24"/>
        </w:rPr>
        <w:t>可提供自成立以来无重大违法记录的书面声明；（具体参照“信用中国”网站www.creditchina.gov.cn 、国家企业信息公示系统 http://www.gsxt.gov.cn和中国执行信息公开网 http://zxgk.court.gov.cn 以上三个网站查询页面截图，截图须附电脑系统的日期和时间，查询日期为征集公告发布之日起，并加盖公章）；</w:t>
      </w:r>
    </w:p>
    <w:p w14:paraId="237A1D8F">
      <w:pPr>
        <w:adjustRightInd w:val="0"/>
        <w:snapToGrid w:val="0"/>
        <w:spacing w:line="360" w:lineRule="auto"/>
        <w:ind w:firstLine="360" w:firstLineChars="150"/>
        <w:rPr>
          <w:rFonts w:ascii="宋体" w:hAns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w:t>
      </w:r>
      <w:r>
        <w:rPr>
          <w:rFonts w:hint="eastAsia" w:ascii="宋体" w:hAnsi="宋体"/>
          <w:color w:val="000000"/>
          <w:sz w:val="24"/>
          <w:lang w:val="en-US" w:eastAsia="zh-CN"/>
        </w:rPr>
        <w:t>投标人</w:t>
      </w:r>
      <w:r>
        <w:rPr>
          <w:rFonts w:hint="eastAsia" w:ascii="宋体" w:hAnsi="宋体"/>
          <w:color w:val="000000"/>
          <w:sz w:val="24"/>
        </w:rPr>
        <w:t>质量管理和质量保证体系等方面的认证证书。</w:t>
      </w:r>
    </w:p>
    <w:p w14:paraId="1ECCB96A">
      <w:pPr>
        <w:adjustRightInd w:val="0"/>
        <w:snapToGrid w:val="0"/>
        <w:spacing w:line="360" w:lineRule="auto"/>
        <w:ind w:firstLine="480" w:firstLineChars="200"/>
        <w:rPr>
          <w:rFonts w:ascii="宋体" w:hAnsi="宋体"/>
          <w:sz w:val="24"/>
        </w:rPr>
      </w:pPr>
      <w:r>
        <w:rPr>
          <w:rFonts w:hint="eastAsia" w:ascii="宋体" w:hAnsi="宋体"/>
          <w:sz w:val="24"/>
        </w:rPr>
        <w:t>2、技术响应文件由以下部分组成：</w:t>
      </w:r>
    </w:p>
    <w:p w14:paraId="2EF1CF68">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投标人</w:t>
      </w:r>
      <w:r>
        <w:rPr>
          <w:rFonts w:hint="eastAsia" w:ascii="宋体" w:hAnsi="宋体"/>
          <w:sz w:val="24"/>
        </w:rPr>
        <w:t>对采购项目总体需求的理解以及响应的服务方案。</w:t>
      </w:r>
      <w:r>
        <w:rPr>
          <w:rFonts w:hint="eastAsia" w:ascii="宋体" w:hAnsi="宋体"/>
          <w:sz w:val="24"/>
          <w:lang w:val="en-US" w:eastAsia="zh-CN"/>
        </w:rPr>
        <w:t>投标人</w:t>
      </w:r>
      <w:r>
        <w:rPr>
          <w:rFonts w:hint="eastAsia" w:ascii="宋体" w:hAnsi="宋体"/>
          <w:sz w:val="24"/>
        </w:rPr>
        <w:t>应详细描述针对本项目的服务方案，至少包含下列内容：项目的实施方案、验收方案、培训方案、故障解决方案；</w:t>
      </w:r>
    </w:p>
    <w:p w14:paraId="0DAE8F98">
      <w:pPr>
        <w:adjustRightInd w:val="0"/>
        <w:snapToGrid w:val="0"/>
        <w:spacing w:line="360" w:lineRule="auto"/>
        <w:ind w:firstLine="480" w:firstLineChars="200"/>
        <w:rPr>
          <w:rFonts w:ascii="宋体" w:hAnsi="宋体"/>
          <w:sz w:val="24"/>
        </w:rPr>
      </w:pPr>
      <w:r>
        <w:rPr>
          <w:rFonts w:hint="eastAsia" w:ascii="宋体" w:hAnsi="宋体"/>
          <w:sz w:val="24"/>
        </w:rPr>
        <w:t>（2）项目负责人情况表；</w:t>
      </w:r>
    </w:p>
    <w:p w14:paraId="7CC76047">
      <w:pPr>
        <w:adjustRightInd w:val="0"/>
        <w:snapToGrid w:val="0"/>
        <w:spacing w:line="360" w:lineRule="auto"/>
        <w:ind w:firstLine="480" w:firstLineChars="200"/>
        <w:rPr>
          <w:rFonts w:ascii="宋体" w:hAnsi="宋体"/>
          <w:sz w:val="24"/>
        </w:rPr>
      </w:pPr>
      <w:r>
        <w:rPr>
          <w:rFonts w:hint="eastAsia" w:ascii="宋体" w:hAnsi="宋体"/>
          <w:sz w:val="24"/>
        </w:rPr>
        <w:t>（3）主要管理、技术人员配备及相关工作经历、职业资格汇总表（需附有效期内的相关服务所需的资质（如有）、专业人员与管理人员职称证书、专业工种持证上岗证书等）；</w:t>
      </w:r>
    </w:p>
    <w:p w14:paraId="07C58E7D">
      <w:pPr>
        <w:adjustRightInd w:val="0"/>
        <w:snapToGrid w:val="0"/>
        <w:spacing w:line="360" w:lineRule="auto"/>
        <w:ind w:firstLine="480" w:firstLineChars="200"/>
        <w:rPr>
          <w:rFonts w:ascii="宋体" w:hAnsi="宋体"/>
          <w:sz w:val="24"/>
        </w:rPr>
      </w:pPr>
      <w:r>
        <w:rPr>
          <w:rFonts w:hint="eastAsia" w:ascii="宋体" w:hAnsi="宋体"/>
          <w:sz w:val="24"/>
        </w:rPr>
        <w:t>（4）服务实施质量保证措施说明（格式自拟）；</w:t>
      </w:r>
    </w:p>
    <w:p w14:paraId="40F80D47">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）按照本文件要求提供的其他技术性资料以及</w:t>
      </w:r>
      <w:r>
        <w:rPr>
          <w:rFonts w:hint="eastAsia" w:ascii="宋体" w:hAnsi="宋体"/>
          <w:sz w:val="24"/>
          <w:lang w:val="en-US" w:eastAsia="zh-CN"/>
        </w:rPr>
        <w:t>投标人</w:t>
      </w:r>
      <w:r>
        <w:rPr>
          <w:rFonts w:hint="eastAsia" w:ascii="宋体" w:hAnsi="宋体"/>
          <w:sz w:val="24"/>
        </w:rPr>
        <w:t>需要说明的其他事项。</w:t>
      </w:r>
    </w:p>
    <w:p w14:paraId="07223BA8">
      <w:pPr>
        <w:rPr>
          <w:sz w:val="24"/>
        </w:rPr>
      </w:pPr>
    </w:p>
    <w:bookmarkEnd w:id="1"/>
    <w:p w14:paraId="47574DDC">
      <w:pPr>
        <w:widowControl/>
        <w:jc w:val="left"/>
      </w:pPr>
      <w:r>
        <w:br w:type="page"/>
      </w:r>
    </w:p>
    <w:p w14:paraId="7B52C2BE">
      <w:pPr>
        <w:widowControl/>
        <w:adjustRightInd w:val="0"/>
        <w:snapToGrid w:val="0"/>
        <w:spacing w:line="360" w:lineRule="auto"/>
        <w:jc w:val="left"/>
        <w:rPr>
          <w:rFonts w:ascii="黑体" w:hAnsi="黑体" w:eastAsia="黑体" w:cs="方正小标宋简体"/>
          <w:sz w:val="44"/>
          <w:szCs w:val="44"/>
        </w:rPr>
      </w:pPr>
      <w:r>
        <w:rPr>
          <w:rFonts w:hint="eastAsia" w:ascii="黑体" w:hAnsi="黑体" w:eastAsia="黑体" w:cs="方正小标宋简体"/>
          <w:sz w:val="44"/>
          <w:szCs w:val="44"/>
        </w:rPr>
        <w:t>响应文件有关格式</w:t>
      </w:r>
    </w:p>
    <w:p w14:paraId="3105DA5A">
      <w:pPr>
        <w:adjustRightInd w:val="0"/>
        <w:snapToGrid w:val="0"/>
        <w:spacing w:line="360" w:lineRule="auto"/>
        <w:jc w:val="center"/>
        <w:outlineLvl w:val="0"/>
        <w:rPr>
          <w:rFonts w:asciiTheme="minorEastAsia" w:hAnsiTheme="minorEastAsia" w:eastAsiaTheme="minorEastAsia"/>
          <w:b/>
          <w:sz w:val="24"/>
          <w:highlight w:val="yellow"/>
        </w:rPr>
      </w:pPr>
    </w:p>
    <w:p w14:paraId="489674C1">
      <w:pPr>
        <w:numPr>
          <w:ilvl w:val="0"/>
          <w:numId w:val="1"/>
        </w:numPr>
        <w:adjustRightInd w:val="0"/>
        <w:snapToGrid w:val="0"/>
        <w:spacing w:line="360" w:lineRule="auto"/>
        <w:jc w:val="center"/>
        <w:rPr>
          <w:rFonts w:asciiTheme="minorEastAsia" w:hAnsiTheme="minorEastAsia" w:eastAsiaTheme="minorEastAsia"/>
          <w:b/>
          <w:kern w:val="0"/>
          <w:sz w:val="24"/>
          <w:highlight w:val="none"/>
        </w:rPr>
      </w:pPr>
      <w:r>
        <w:rPr>
          <w:rFonts w:hint="eastAsia" w:asciiTheme="minorEastAsia" w:hAnsiTheme="minorEastAsia" w:eastAsiaTheme="minorEastAsia"/>
          <w:b/>
          <w:kern w:val="0"/>
          <w:sz w:val="24"/>
          <w:highlight w:val="none"/>
        </w:rPr>
        <w:t>商务响应文件有关格式</w:t>
      </w:r>
    </w:p>
    <w:p w14:paraId="4F09E395">
      <w:pPr>
        <w:ind w:firstLine="600"/>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kern w:val="0"/>
          <w:sz w:val="24"/>
          <w:highlight w:val="none"/>
        </w:rPr>
        <w:t>1、</w:t>
      </w:r>
      <w:r>
        <w:rPr>
          <w:rFonts w:hint="eastAsia" w:asciiTheme="minorEastAsia" w:hAnsiTheme="minorEastAsia" w:eastAsiaTheme="minorEastAsia"/>
          <w:b/>
          <w:color w:val="000000"/>
          <w:sz w:val="24"/>
          <w:highlight w:val="none"/>
        </w:rPr>
        <w:t>廉政承诺书</w:t>
      </w:r>
    </w:p>
    <w:p w14:paraId="496CB24E">
      <w:pPr>
        <w:snapToGrid w:val="0"/>
        <w:rPr>
          <w:rFonts w:asciiTheme="minorEastAsia" w:hAnsiTheme="minorEastAsia" w:eastAsiaTheme="minorEastAsia"/>
          <w:color w:val="000000"/>
          <w:sz w:val="24"/>
          <w:highlight w:val="none"/>
        </w:rPr>
      </w:pPr>
    </w:p>
    <w:p w14:paraId="6A0138BE">
      <w:pPr>
        <w:snapToGrid w:val="0"/>
        <w:rPr>
          <w:rFonts w:asciiTheme="minorEastAsia" w:hAnsiTheme="minorEastAsia" w:eastAsiaTheme="minorEastAsia"/>
          <w:color w:val="000000"/>
          <w:sz w:val="24"/>
          <w:highlight w:val="none"/>
        </w:rPr>
      </w:pPr>
    </w:p>
    <w:p w14:paraId="4BEACC21">
      <w:pPr>
        <w:snapToGrid w:val="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致：上海贸促展览展示有限公司</w:t>
      </w:r>
    </w:p>
    <w:p w14:paraId="09A5F88A">
      <w:pPr>
        <w:snapToGrid w:val="0"/>
        <w:rPr>
          <w:rFonts w:asciiTheme="minorEastAsia" w:hAnsiTheme="minorEastAsia" w:eastAsiaTheme="minorEastAsia"/>
          <w:color w:val="000000"/>
          <w:sz w:val="24"/>
        </w:rPr>
      </w:pPr>
    </w:p>
    <w:p w14:paraId="3F3C84D9">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为了配合招标投标活动及后续采购合同执行过程中保持廉洁自律的工作作风，防止各种不正当行为的发生，我方若中标一定按照国家和上海市有关廉政建设的各项规定，承诺如下：</w:t>
      </w:r>
    </w:p>
    <w:p w14:paraId="0FC153F3">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一、我方通过正常途径开展业务工作，不为获取某些不正当利益而向招标人工作人员赠送礼金、有价证券和贵重物品。</w:t>
      </w:r>
    </w:p>
    <w:p w14:paraId="06BE3FF6">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二、我方不为谋取私利擅自与招标人工作人员就采购货物、工程承包、材料设备供应、工程量变动、项目验收等进行私下商谈或者达成默契。</w:t>
      </w:r>
    </w:p>
    <w:p w14:paraId="4BA87A10">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三、我方不以洽谈业务、签订经济合同为借口，邀请招标人工作人员外出旅游和进入营业性高档娱乐场所。</w:t>
      </w:r>
    </w:p>
    <w:p w14:paraId="195F8C69">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四、我方不为招标人单位和个人购置或者提供通讯工具、交通工具、家电、高档办公用品等物品。</w:t>
      </w:r>
    </w:p>
    <w:p w14:paraId="019A4E66">
      <w:pPr>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五、我方如有违反或者采用不正当的手段行贿招标人工作人员，同意根据具体情节和造成的后果追究我方本合同总金额的 l ~ 5％的违约金。由此给招标人造成的损失均由我方承担。</w:t>
      </w:r>
    </w:p>
    <w:p w14:paraId="17BE3FA7">
      <w:pPr>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我方承诺如受到相关主管部门违规违纪处罚的，自愿从发布处罚日起三年内不参加招投标活动。</w:t>
      </w:r>
    </w:p>
    <w:p w14:paraId="789C9DAB">
      <w:pPr>
        <w:snapToGrid w:val="0"/>
        <w:spacing w:line="360" w:lineRule="auto"/>
        <w:ind w:firstLine="3120" w:firstLineChars="1300"/>
        <w:rPr>
          <w:rFonts w:asciiTheme="minorEastAsia" w:hAnsiTheme="minorEastAsia" w:eastAsiaTheme="minorEastAsia"/>
          <w:color w:val="000000"/>
          <w:sz w:val="24"/>
        </w:rPr>
      </w:pPr>
    </w:p>
    <w:p w14:paraId="2B5990B6">
      <w:pPr>
        <w:snapToGrid w:val="0"/>
        <w:spacing w:line="360" w:lineRule="auto"/>
        <w:ind w:firstLine="3120" w:firstLineChars="1300"/>
        <w:rPr>
          <w:rFonts w:asciiTheme="minorEastAsia" w:hAnsiTheme="minorEastAsia" w:eastAsiaTheme="minorEastAsia"/>
          <w:color w:val="000000"/>
          <w:sz w:val="24"/>
        </w:rPr>
      </w:pPr>
    </w:p>
    <w:p w14:paraId="2611616C">
      <w:pPr>
        <w:snapToGrid w:val="0"/>
        <w:spacing w:line="360" w:lineRule="auto"/>
        <w:ind w:firstLine="3120" w:firstLineChars="1300"/>
        <w:rPr>
          <w:rFonts w:asciiTheme="minorEastAsia" w:hAnsiTheme="minorEastAsia" w:eastAsiaTheme="minorEastAsia"/>
          <w:color w:val="000000"/>
          <w:sz w:val="24"/>
        </w:rPr>
      </w:pPr>
      <w:r>
        <w:rPr>
          <w:rFonts w:hint="eastAsia" w:asciiTheme="minorEastAsia" w:hAnsiTheme="minorEastAsia" w:eastAsiaTheme="minorEastAsia"/>
          <w:color w:val="000000"/>
          <w:sz w:val="24"/>
        </w:rPr>
        <w:t>承诺人:（公章）</w:t>
      </w:r>
    </w:p>
    <w:p w14:paraId="03D334C5">
      <w:pPr>
        <w:snapToGrid w:val="0"/>
        <w:spacing w:line="360" w:lineRule="auto"/>
        <w:ind w:firstLine="3120" w:firstLineChars="1300"/>
        <w:rPr>
          <w:rFonts w:asciiTheme="minorEastAsia" w:hAnsiTheme="minorEastAsia" w:eastAsiaTheme="minorEastAsia"/>
          <w:color w:val="000000"/>
          <w:sz w:val="24"/>
        </w:rPr>
      </w:pPr>
      <w:r>
        <w:rPr>
          <w:rFonts w:hint="eastAsia" w:asciiTheme="minorEastAsia" w:hAnsiTheme="minorEastAsia" w:eastAsiaTheme="minorEastAsia"/>
          <w:color w:val="000000"/>
          <w:sz w:val="24"/>
        </w:rPr>
        <w:t>法定代表或授权代表（签字或盖章）：</w:t>
      </w:r>
    </w:p>
    <w:p w14:paraId="589C1673">
      <w:pPr>
        <w:snapToGrid w:val="0"/>
        <w:ind w:firstLine="4320" w:firstLineChars="1800"/>
        <w:rPr>
          <w:rFonts w:asciiTheme="minorEastAsia" w:hAnsiTheme="minorEastAsia" w:eastAsiaTheme="minorEastAsia"/>
          <w:color w:val="000000"/>
          <w:sz w:val="24"/>
        </w:rPr>
      </w:pPr>
    </w:p>
    <w:p w14:paraId="77160C0C">
      <w:pPr>
        <w:snapToGrid w:val="0"/>
        <w:rPr>
          <w:rFonts w:asciiTheme="minorEastAsia" w:hAnsiTheme="minorEastAsia" w:eastAsiaTheme="minorEastAsia"/>
          <w:color w:val="000000"/>
          <w:sz w:val="24"/>
        </w:rPr>
      </w:pP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p>
    <w:p w14:paraId="23D91322">
      <w:pPr>
        <w:snapToGrid w:val="0"/>
        <w:ind w:firstLine="5280" w:firstLineChars="22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年   月   日</w:t>
      </w:r>
    </w:p>
    <w:p w14:paraId="59BFD30C">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2F104914">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2、响应函格式</w:t>
      </w:r>
    </w:p>
    <w:p w14:paraId="1ED05651">
      <w:pPr>
        <w:adjustRightInd w:val="0"/>
        <w:snapToGrid w:val="0"/>
        <w:spacing w:line="360" w:lineRule="auto"/>
        <w:outlineLvl w:val="0"/>
        <w:rPr>
          <w:rFonts w:asciiTheme="minorEastAsia" w:hAnsiTheme="minorEastAsia" w:eastAsiaTheme="minorEastAsia"/>
          <w:sz w:val="24"/>
        </w:rPr>
      </w:pPr>
      <w:r>
        <w:rPr>
          <w:rFonts w:hint="eastAsia" w:asciiTheme="minorEastAsia" w:hAnsiTheme="minorEastAsia" w:eastAsiaTheme="minorEastAsia"/>
          <w:sz w:val="24"/>
        </w:rPr>
        <w:t>致：上海贸促展览展示有限公司</w:t>
      </w:r>
    </w:p>
    <w:p w14:paraId="398C10EE">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根据贵方</w:t>
      </w:r>
      <w:r>
        <w:rPr>
          <w:rFonts w:hint="eastAsia" w:asciiTheme="minorEastAsia" w:hAnsiTheme="minorEastAsia" w:eastAsiaTheme="minorEastAsia"/>
          <w:sz w:val="24"/>
          <w:u w:val="single"/>
        </w:rPr>
        <w:t>2026-2027上海书展暨“书香中国”上海周--</w:t>
      </w:r>
      <w:r>
        <w:rPr>
          <w:rFonts w:hint="eastAsia" w:ascii="宋体" w:hAnsi="宋体" w:eastAsiaTheme="minorEastAsia"/>
          <w:sz w:val="24"/>
          <w:u w:val="single"/>
        </w:rPr>
        <w:t>大会主场服务</w:t>
      </w:r>
      <w:r>
        <w:rPr>
          <w:rFonts w:hint="eastAsia" w:asciiTheme="minorEastAsia" w:hAnsiTheme="minorEastAsia" w:eastAsiaTheme="minorEastAsia"/>
          <w:sz w:val="24"/>
        </w:rPr>
        <w:t>采购需求，</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（姓名和职务）被正式授权代表</w:t>
      </w: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名称、地址</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，向贵方提交响应文件。</w:t>
      </w:r>
    </w:p>
    <w:p w14:paraId="4D725A72">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据此函，兹宣布同意如下：</w:t>
      </w:r>
    </w:p>
    <w:p w14:paraId="3704950A">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.我方已详细研究了全部采购需求文件，我们已完全理解并接受采购需求文件的各项规定和要求，对采购需求文件的合理性、合法性不再有异议。</w:t>
      </w:r>
    </w:p>
    <w:p w14:paraId="45D6815D">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.响应文件有效期为响应文件提交截止之日起 ______日。</w:t>
      </w:r>
    </w:p>
    <w:p w14:paraId="512DB9B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.如我方成交，响应文件将作为本项目合同的组成部分，直至合同履行完毕止均保持有效，我方将按采购需求文件及采购法律、法规的规定，承担完成合同的全部责任和义务。</w:t>
      </w:r>
    </w:p>
    <w:p w14:paraId="623B18D1">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.我方同意向贵方提供贵方可能进一步要求的与本</w:t>
      </w:r>
      <w:r>
        <w:rPr>
          <w:rFonts w:hint="eastAsia" w:asciiTheme="minorEastAsia" w:hAnsiTheme="minorEastAsia" w:eastAsiaTheme="minorEastAsia"/>
          <w:sz w:val="24"/>
          <w:lang w:val="en-US" w:eastAsia="zh-CN"/>
        </w:rPr>
        <w:t>招标</w:t>
      </w:r>
      <w:r>
        <w:rPr>
          <w:rFonts w:hint="eastAsia" w:asciiTheme="minorEastAsia" w:hAnsiTheme="minorEastAsia" w:eastAsiaTheme="minorEastAsia"/>
          <w:sz w:val="24"/>
        </w:rPr>
        <w:t>有关的一切证据或资料。</w:t>
      </w:r>
    </w:p>
    <w:p w14:paraId="1033FA9F">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.我方完全理解贵方不一定要接受最低报价的响应或其他任何响应。</w:t>
      </w:r>
    </w:p>
    <w:p w14:paraId="3522606E">
      <w:pPr>
        <w:adjustRightInd w:val="0"/>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6</w:t>
      </w:r>
      <w:r>
        <w:rPr>
          <w:rFonts w:hint="eastAsia" w:asciiTheme="minorEastAsia" w:hAnsiTheme="minorEastAsia" w:eastAsiaTheme="minorEastAsia"/>
          <w:color w:val="000000"/>
          <w:sz w:val="24"/>
        </w:rPr>
        <w:t>.我公司完全接受本次的方式，并对此招标投标活动的合理性、合法性无异议。我方承诺投标（响应）数据的应答截止时间以招投标平台服务器时间为准，一切因网络通讯或我方操作失误造成的应答数据错误或缺失都与贵单位及招投标平台无关，我方愿承担因此出现的任何风险和责任。</w:t>
      </w:r>
    </w:p>
    <w:p w14:paraId="02DA3E6C">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.为便于贵方公正、择优地确定成交</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及其报价货物和相关服务，我方就本次响应有关事项郑重声明如下：</w:t>
      </w:r>
    </w:p>
    <w:p w14:paraId="09995C47">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（1）我方向贵方提交的所有响应文件、资料都是准确的和真实的。</w:t>
      </w:r>
    </w:p>
    <w:p w14:paraId="5B75B542">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（2）以上事项如有虚假或</w:t>
      </w:r>
      <w:bookmarkStart w:id="8" w:name="_GoBack"/>
      <w:r>
        <w:rPr>
          <w:rFonts w:hint="eastAsia" w:asciiTheme="minorEastAsia" w:hAnsiTheme="minorEastAsia" w:eastAsiaTheme="minorEastAsia"/>
          <w:sz w:val="24"/>
        </w:rPr>
        <w:t>隐瞒，我方愿意承担一切后果，并不再寻求任何旨在减轻或免除法律责任的辩解。</w:t>
      </w:r>
      <w:bookmarkEnd w:id="8"/>
    </w:p>
    <w:p w14:paraId="4DB78EEA">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179705</wp:posOffset>
                </wp:positionV>
                <wp:extent cx="3746500" cy="0"/>
                <wp:effectExtent l="0" t="0" r="6350" b="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70pt;margin-top:14.15pt;height:0pt;width:295pt;z-index:251659264;mso-width-relative:page;mso-height-relative:page;" filled="f" stroked="t" coordsize="21600,21600" o:allowincell="f" o:gfxdata="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E1E&#10;tdUAAAAJAQAADwAAAAAAAAABACAAAAAiAAAAZHJzL2Rvd25yZXYueG1sUEsBAhQAFAAAAAgAh07i&#10;QNrdBxbsAQAAtwMAAA4AAAAAAAAAAQAgAAAAJA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地址：                                                  </w:t>
      </w:r>
    </w:p>
    <w:p w14:paraId="15F291C9">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179705</wp:posOffset>
                </wp:positionV>
                <wp:extent cx="3178810" cy="0"/>
                <wp:effectExtent l="0" t="0" r="2540" b="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4.7pt;margin-top:14.15pt;height:0pt;width:250.3pt;z-index:251660288;mso-width-relative:page;mso-height-relative:page;" filled="f" stroked="t" coordsize="21600,21600" o:allowincell="f" o:gfxdata="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uX&#10;28LWAAAACQEAAA8AAAAAAAAAAQAgAAAAIgAAAGRycy9kb3ducmV2LnhtbFBLAQIUABQAAAAIAIdO&#10;4kDjcQF4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电话、传真：                              </w:t>
      </w:r>
    </w:p>
    <w:p w14:paraId="15CF7947">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172085</wp:posOffset>
                </wp:positionV>
                <wp:extent cx="3429000" cy="0"/>
                <wp:effectExtent l="0" t="0" r="0" b="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5pt;margin-top:13.55pt;height:0pt;width:270pt;z-index:251661312;mso-width-relative:page;mso-height-relative:page;" filled="f" stroked="t" coordsize="21600,21600" o:allowincell="f" o:gfxdata="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c1u3&#10;1QAAAAkBAAAPAAAAAAAAAAEAIAAAACIAAABkcnMvZG93bnJldi54bWxQSwECFAAUAAAACACHTuJA&#10;aXZQousBAAC3AwAADgAAAAAAAAABACAAAAAk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邮政编码：                                            </w:t>
      </w:r>
    </w:p>
    <w:p w14:paraId="536C678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179705</wp:posOffset>
                </wp:positionV>
                <wp:extent cx="3394710" cy="0"/>
                <wp:effectExtent l="0" t="0" r="1524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0pt;margin-top:14.15pt;height:0pt;width:267.3pt;z-index:251662336;mso-width-relative:page;mso-height-relative:page;" filled="f" stroked="t" coordsize="21600,21600" o:allowincell="f" o:gfxdata="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2R&#10;FpDWAAAACQEAAA8AAAAAAAAAAQAgAAAAIgAAAGRycy9kb3ducmV2LnhtbFBLAQIUABQAAAAIAIdO&#10;4kBRvVvF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开户银行：                              </w:t>
      </w:r>
    </w:p>
    <w:p w14:paraId="00CD15A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219710</wp:posOffset>
                </wp:positionV>
                <wp:extent cx="3746500" cy="0"/>
                <wp:effectExtent l="0" t="0" r="635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9pt;margin-top:17.3pt;height:0pt;width:295pt;z-index:251663360;mso-width-relative:page;mso-height-relative:page;" filled="f" stroked="t" coordsize="21600,21600" o:gfxdata="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8DS&#10;XNUAAAAJAQAADwAAAAAAAAABACAAAAAiAAAAZHJzL2Rvd25yZXYueG1sUEsBAhQAFAAAAAgAh07i&#10;QIGUbXPsAQAAtwMAAA4AAAAAAAAAAQAgAAAAJA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银行账号：                                            </w:t>
      </w:r>
    </w:p>
    <w:p w14:paraId="56C4F040">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4384" behindDoc="0" locked="0" layoutInCell="0" allowOverlap="1">
                <wp:simplePos x="0" y="0"/>
                <wp:positionH relativeFrom="column">
                  <wp:posOffset>2310130</wp:posOffset>
                </wp:positionH>
                <wp:positionV relativeFrom="paragraph">
                  <wp:posOffset>202565</wp:posOffset>
                </wp:positionV>
                <wp:extent cx="2688590" cy="4445"/>
                <wp:effectExtent l="0" t="0" r="0" b="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2688590" cy="444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1.9pt;margin-top:15.95pt;height:0.35pt;width:211.7pt;z-index:251664384;mso-width-relative:page;mso-height-relative:page;" filled="f" stroked="t" coordsize="21600,21600" o:allowincell="f" o:gfxdata="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dLsFnXAAAACQEAAA8AAAAAAAAAAQAgAAAAIgAAAGRycy9kb3ducmV2LnhtbFBLAQIUABQA&#10;AAAIAIdO4kDv3ti88QEAALoDAAAOAAAAAAAAAAEAIAAAACYBAABkcnMvZTJvRG9jLnhtbFBLBQYA&#10;AAAABgAGAFkBAACJ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 xml:space="preserve">授权代表签名或盖章：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p>
    <w:p w14:paraId="5C41AAC1">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179705</wp:posOffset>
                </wp:positionV>
                <wp:extent cx="2952115" cy="0"/>
                <wp:effectExtent l="0" t="0" r="635" b="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7.55pt;margin-top:14.15pt;height:0pt;width:232.45pt;z-index:251665408;mso-width-relative:page;mso-height-relative:page;" filled="f" stroked="t" coordsize="21600,21600" o:allowincell="f" o:gfxdata="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vYld&#10;1gAAAAkBAAAPAAAAAAAAAAEAIAAAACIAAABkcnMvZG93bnJldi54bWxQSwECFAAUAAAACACHTuJA&#10;gp4rDOoBAAC3AwAADgAAAAAAAAABACAAAAAl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 xml:space="preserve">名称（公章）：                                                </w:t>
      </w:r>
    </w:p>
    <w:p w14:paraId="5E409BCF">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  日期：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14:paraId="66D960B1">
      <w:pPr>
        <w:adjustRightInd w:val="0"/>
        <w:snapToGrid w:val="0"/>
        <w:spacing w:line="360" w:lineRule="auto"/>
        <w:ind w:firstLine="480" w:firstLineChars="200"/>
        <w:rPr>
          <w:rFonts w:hint="eastAsia" w:asciiTheme="minorEastAsia" w:hAnsiTheme="minorEastAsia" w:eastAsiaTheme="minorEastAsia"/>
          <w:sz w:val="24"/>
        </w:rPr>
      </w:pPr>
    </w:p>
    <w:p w14:paraId="54CE0C7A">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3、报价一览表格式</w:t>
      </w:r>
    </w:p>
    <w:p w14:paraId="7FC1893F">
      <w:pPr>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2026-2027上海书展暨“书香中国”上海周--大会主场服务</w:t>
      </w:r>
    </w:p>
    <w:p w14:paraId="3EBB296D">
      <w:pPr>
        <w:jc w:val="center"/>
        <w:rPr>
          <w:rFonts w:ascii="仿宋_GB2312" w:hAnsi="仿宋_GB2312" w:eastAsia="仿宋_GB2312" w:cs="仿宋_GB2312"/>
          <w:b/>
          <w:bCs/>
          <w:sz w:val="44"/>
          <w:szCs w:val="44"/>
        </w:rPr>
      </w:pPr>
      <w:bookmarkStart w:id="2" w:name="OLE_LINK6"/>
    </w:p>
    <w:p w14:paraId="2D311809">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汇总表</w:t>
      </w:r>
    </w:p>
    <w:tbl>
      <w:tblPr>
        <w:tblStyle w:val="89"/>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591"/>
        <w:gridCol w:w="941"/>
        <w:gridCol w:w="2223"/>
        <w:gridCol w:w="2318"/>
        <w:gridCol w:w="750"/>
      </w:tblGrid>
      <w:tr w14:paraId="563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71" w:type="dxa"/>
            <w:vAlign w:val="center"/>
          </w:tcPr>
          <w:p w14:paraId="4F73D827">
            <w:pPr>
              <w:snapToGrid w:val="0"/>
              <w:spacing w:line="360" w:lineRule="auto"/>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序号</w:t>
            </w:r>
          </w:p>
        </w:tc>
        <w:tc>
          <w:tcPr>
            <w:tcW w:w="2591" w:type="dxa"/>
            <w:vAlign w:val="center"/>
          </w:tcPr>
          <w:p w14:paraId="2A382391">
            <w:pPr>
              <w:snapToGrid w:val="0"/>
              <w:spacing w:line="360" w:lineRule="auto"/>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项目名称</w:t>
            </w:r>
          </w:p>
        </w:tc>
        <w:tc>
          <w:tcPr>
            <w:tcW w:w="941" w:type="dxa"/>
            <w:vAlign w:val="center"/>
          </w:tcPr>
          <w:p w14:paraId="46B92B85">
            <w:pPr>
              <w:snapToGrid w:val="0"/>
              <w:spacing w:line="360" w:lineRule="auto"/>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单位</w:t>
            </w:r>
          </w:p>
        </w:tc>
        <w:tc>
          <w:tcPr>
            <w:tcW w:w="2223" w:type="dxa"/>
            <w:vAlign w:val="center"/>
          </w:tcPr>
          <w:p w14:paraId="48C76FD9">
            <w:pPr>
              <w:snapToGrid w:val="0"/>
              <w:spacing w:line="360" w:lineRule="auto"/>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金额（元）</w:t>
            </w:r>
          </w:p>
          <w:p w14:paraId="6819F5A3">
            <w:pPr>
              <w:snapToGrid w:val="0"/>
              <w:spacing w:line="360" w:lineRule="auto"/>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(服务于展商)</w:t>
            </w:r>
          </w:p>
        </w:tc>
        <w:tc>
          <w:tcPr>
            <w:tcW w:w="2318" w:type="dxa"/>
            <w:vAlign w:val="center"/>
          </w:tcPr>
          <w:p w14:paraId="0B53DF24">
            <w:pPr>
              <w:snapToGrid w:val="0"/>
              <w:spacing w:line="360" w:lineRule="auto"/>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金额（元）</w:t>
            </w:r>
          </w:p>
          <w:p w14:paraId="3986C262">
            <w:pPr>
              <w:snapToGrid w:val="0"/>
              <w:spacing w:line="360" w:lineRule="auto"/>
              <w:jc w:val="center"/>
              <w:rPr>
                <w:rFonts w:asciiTheme="minorEastAsia" w:hAnsiTheme="minorEastAsia" w:eastAsiaTheme="minorEastAsia"/>
                <w:b/>
                <w:bCs/>
                <w:sz w:val="22"/>
                <w:szCs w:val="22"/>
              </w:rPr>
            </w:pPr>
            <w:r>
              <w:rPr>
                <w:rFonts w:hint="eastAsia" w:ascii="仿宋_GB2312" w:hAnsi="仿宋_GB2312" w:eastAsia="仿宋_GB2312" w:cs="仿宋_GB2312"/>
                <w:b/>
                <w:bCs/>
                <w:kern w:val="0"/>
                <w:sz w:val="24"/>
              </w:rPr>
              <w:t>(服务于主办单位)</w:t>
            </w:r>
          </w:p>
        </w:tc>
        <w:tc>
          <w:tcPr>
            <w:tcW w:w="750" w:type="dxa"/>
            <w:vAlign w:val="center"/>
          </w:tcPr>
          <w:p w14:paraId="7C927B52">
            <w:pPr>
              <w:snapToGrid w:val="0"/>
              <w:spacing w:line="360" w:lineRule="auto"/>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备注</w:t>
            </w:r>
          </w:p>
        </w:tc>
      </w:tr>
      <w:tr w14:paraId="4DF3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F35D6E6">
            <w:pPr>
              <w:tabs>
                <w:tab w:val="left" w:pos="469"/>
              </w:tabs>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591" w:type="dxa"/>
            <w:vAlign w:val="center"/>
          </w:tcPr>
          <w:p w14:paraId="7F823527">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设施租赁</w:t>
            </w:r>
          </w:p>
        </w:tc>
        <w:tc>
          <w:tcPr>
            <w:tcW w:w="941" w:type="dxa"/>
            <w:vAlign w:val="center"/>
          </w:tcPr>
          <w:p w14:paraId="413E2642">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2223" w:type="dxa"/>
            <w:vAlign w:val="center"/>
          </w:tcPr>
          <w:p w14:paraId="084E8D05">
            <w:pPr>
              <w:snapToGrid w:val="0"/>
              <w:spacing w:line="360" w:lineRule="auto"/>
              <w:jc w:val="center"/>
              <w:rPr>
                <w:rFonts w:asciiTheme="minorEastAsia" w:hAnsiTheme="minorEastAsia" w:eastAsiaTheme="minorEastAsia"/>
                <w:sz w:val="24"/>
              </w:rPr>
            </w:pPr>
          </w:p>
        </w:tc>
        <w:tc>
          <w:tcPr>
            <w:tcW w:w="2318" w:type="dxa"/>
            <w:vAlign w:val="center"/>
          </w:tcPr>
          <w:p w14:paraId="4884A087">
            <w:pPr>
              <w:snapToGrid w:val="0"/>
              <w:spacing w:line="360" w:lineRule="auto"/>
              <w:jc w:val="center"/>
              <w:rPr>
                <w:rFonts w:asciiTheme="minorEastAsia" w:hAnsiTheme="minorEastAsia" w:eastAsiaTheme="minorEastAsia"/>
                <w:sz w:val="24"/>
              </w:rPr>
            </w:pPr>
          </w:p>
        </w:tc>
        <w:tc>
          <w:tcPr>
            <w:tcW w:w="750" w:type="dxa"/>
            <w:vAlign w:val="center"/>
          </w:tcPr>
          <w:p w14:paraId="265EFA50">
            <w:pPr>
              <w:snapToGrid w:val="0"/>
              <w:spacing w:line="360" w:lineRule="auto"/>
              <w:jc w:val="center"/>
              <w:rPr>
                <w:rFonts w:asciiTheme="minorEastAsia" w:hAnsiTheme="minorEastAsia" w:eastAsiaTheme="minorEastAsia"/>
                <w:sz w:val="24"/>
              </w:rPr>
            </w:pPr>
          </w:p>
        </w:tc>
      </w:tr>
      <w:tr w14:paraId="609B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1AF941EE">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591" w:type="dxa"/>
            <w:vAlign w:val="center"/>
          </w:tcPr>
          <w:p w14:paraId="6763013B">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家具租赁</w:t>
            </w:r>
          </w:p>
        </w:tc>
        <w:tc>
          <w:tcPr>
            <w:tcW w:w="941" w:type="dxa"/>
            <w:vAlign w:val="center"/>
          </w:tcPr>
          <w:p w14:paraId="5C330FFF">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2223" w:type="dxa"/>
            <w:vAlign w:val="center"/>
          </w:tcPr>
          <w:p w14:paraId="2DF98221">
            <w:pPr>
              <w:snapToGrid w:val="0"/>
              <w:spacing w:line="360" w:lineRule="auto"/>
              <w:jc w:val="center"/>
              <w:rPr>
                <w:rFonts w:asciiTheme="minorEastAsia" w:hAnsiTheme="minorEastAsia" w:eastAsiaTheme="minorEastAsia"/>
                <w:sz w:val="24"/>
              </w:rPr>
            </w:pPr>
          </w:p>
        </w:tc>
        <w:tc>
          <w:tcPr>
            <w:tcW w:w="2318" w:type="dxa"/>
            <w:vAlign w:val="center"/>
          </w:tcPr>
          <w:p w14:paraId="5801F352">
            <w:pPr>
              <w:snapToGrid w:val="0"/>
              <w:spacing w:line="360" w:lineRule="auto"/>
              <w:jc w:val="center"/>
              <w:rPr>
                <w:rFonts w:asciiTheme="minorEastAsia" w:hAnsiTheme="minorEastAsia" w:eastAsiaTheme="minorEastAsia"/>
                <w:sz w:val="24"/>
              </w:rPr>
            </w:pPr>
          </w:p>
        </w:tc>
        <w:tc>
          <w:tcPr>
            <w:tcW w:w="750" w:type="dxa"/>
            <w:vAlign w:val="center"/>
          </w:tcPr>
          <w:p w14:paraId="34BACF4D">
            <w:pPr>
              <w:snapToGrid w:val="0"/>
              <w:spacing w:line="360" w:lineRule="auto"/>
              <w:jc w:val="center"/>
              <w:rPr>
                <w:rFonts w:asciiTheme="minorEastAsia" w:hAnsiTheme="minorEastAsia" w:eastAsiaTheme="minorEastAsia"/>
                <w:sz w:val="24"/>
              </w:rPr>
            </w:pPr>
          </w:p>
        </w:tc>
      </w:tr>
      <w:tr w14:paraId="06F1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04F47956">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591" w:type="dxa"/>
            <w:vAlign w:val="center"/>
          </w:tcPr>
          <w:p w14:paraId="31DF96A9">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电具租赁</w:t>
            </w:r>
          </w:p>
        </w:tc>
        <w:tc>
          <w:tcPr>
            <w:tcW w:w="941" w:type="dxa"/>
            <w:vAlign w:val="center"/>
          </w:tcPr>
          <w:p w14:paraId="69A390A2">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2223" w:type="dxa"/>
            <w:vAlign w:val="center"/>
          </w:tcPr>
          <w:p w14:paraId="42F07C61">
            <w:pPr>
              <w:snapToGrid w:val="0"/>
              <w:spacing w:line="360" w:lineRule="auto"/>
              <w:jc w:val="center"/>
              <w:rPr>
                <w:rFonts w:asciiTheme="minorEastAsia" w:hAnsiTheme="minorEastAsia" w:eastAsiaTheme="minorEastAsia"/>
                <w:sz w:val="24"/>
              </w:rPr>
            </w:pPr>
          </w:p>
        </w:tc>
        <w:tc>
          <w:tcPr>
            <w:tcW w:w="2318" w:type="dxa"/>
            <w:vAlign w:val="center"/>
          </w:tcPr>
          <w:p w14:paraId="1EE073CD">
            <w:pPr>
              <w:snapToGrid w:val="0"/>
              <w:spacing w:line="360" w:lineRule="auto"/>
              <w:jc w:val="center"/>
              <w:rPr>
                <w:rFonts w:asciiTheme="minorEastAsia" w:hAnsiTheme="minorEastAsia" w:eastAsiaTheme="minorEastAsia"/>
                <w:sz w:val="24"/>
              </w:rPr>
            </w:pPr>
          </w:p>
        </w:tc>
        <w:tc>
          <w:tcPr>
            <w:tcW w:w="750" w:type="dxa"/>
            <w:vAlign w:val="center"/>
          </w:tcPr>
          <w:p w14:paraId="0AD1F523">
            <w:pPr>
              <w:snapToGrid w:val="0"/>
              <w:spacing w:line="360" w:lineRule="auto"/>
              <w:jc w:val="center"/>
              <w:rPr>
                <w:rFonts w:asciiTheme="minorEastAsia" w:hAnsiTheme="minorEastAsia" w:eastAsiaTheme="minorEastAsia"/>
                <w:sz w:val="24"/>
              </w:rPr>
            </w:pPr>
          </w:p>
        </w:tc>
      </w:tr>
      <w:tr w14:paraId="2F7A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2D4D96B1">
            <w:pPr>
              <w:snapToGrid w:val="0"/>
              <w:spacing w:line="360" w:lineRule="auto"/>
              <w:jc w:val="center"/>
              <w:rPr>
                <w:rFonts w:asciiTheme="minorEastAsia" w:hAnsiTheme="minorEastAsia" w:eastAsiaTheme="minorEastAsia"/>
                <w:sz w:val="24"/>
              </w:rPr>
            </w:pPr>
          </w:p>
        </w:tc>
        <w:tc>
          <w:tcPr>
            <w:tcW w:w="2591" w:type="dxa"/>
            <w:vAlign w:val="center"/>
          </w:tcPr>
          <w:p w14:paraId="149AC3C5">
            <w:pPr>
              <w:snapToGrid w:val="0"/>
              <w:spacing w:line="360" w:lineRule="auto"/>
              <w:jc w:val="center"/>
              <w:rPr>
                <w:rFonts w:asciiTheme="minorEastAsia" w:hAnsiTheme="minorEastAsia" w:eastAsiaTheme="minorEastAsia"/>
                <w:sz w:val="24"/>
              </w:rPr>
            </w:pPr>
          </w:p>
        </w:tc>
        <w:tc>
          <w:tcPr>
            <w:tcW w:w="941" w:type="dxa"/>
            <w:vAlign w:val="center"/>
          </w:tcPr>
          <w:p w14:paraId="10550A47">
            <w:pPr>
              <w:snapToGrid w:val="0"/>
              <w:spacing w:line="360" w:lineRule="auto"/>
              <w:jc w:val="center"/>
              <w:rPr>
                <w:rFonts w:asciiTheme="minorEastAsia" w:hAnsiTheme="minorEastAsia" w:eastAsiaTheme="minorEastAsia"/>
                <w:sz w:val="24"/>
              </w:rPr>
            </w:pPr>
          </w:p>
        </w:tc>
        <w:tc>
          <w:tcPr>
            <w:tcW w:w="2223" w:type="dxa"/>
            <w:vAlign w:val="center"/>
          </w:tcPr>
          <w:p w14:paraId="2977F1A1">
            <w:pPr>
              <w:snapToGrid w:val="0"/>
              <w:spacing w:line="360" w:lineRule="auto"/>
              <w:jc w:val="center"/>
              <w:rPr>
                <w:rFonts w:asciiTheme="minorEastAsia" w:hAnsiTheme="minorEastAsia" w:eastAsiaTheme="minorEastAsia"/>
                <w:sz w:val="24"/>
              </w:rPr>
            </w:pPr>
          </w:p>
        </w:tc>
        <w:tc>
          <w:tcPr>
            <w:tcW w:w="2318" w:type="dxa"/>
            <w:vAlign w:val="center"/>
          </w:tcPr>
          <w:p w14:paraId="797D6AED">
            <w:pPr>
              <w:snapToGrid w:val="0"/>
              <w:spacing w:line="360" w:lineRule="auto"/>
              <w:jc w:val="center"/>
              <w:rPr>
                <w:rFonts w:asciiTheme="minorEastAsia" w:hAnsiTheme="minorEastAsia" w:eastAsiaTheme="minorEastAsia"/>
                <w:sz w:val="24"/>
              </w:rPr>
            </w:pPr>
          </w:p>
        </w:tc>
        <w:tc>
          <w:tcPr>
            <w:tcW w:w="750" w:type="dxa"/>
            <w:vAlign w:val="center"/>
          </w:tcPr>
          <w:p w14:paraId="78E9E02E">
            <w:pPr>
              <w:snapToGrid w:val="0"/>
              <w:spacing w:line="360" w:lineRule="auto"/>
              <w:jc w:val="center"/>
              <w:rPr>
                <w:rFonts w:asciiTheme="minorEastAsia" w:hAnsiTheme="minorEastAsia" w:eastAsiaTheme="minorEastAsia"/>
                <w:sz w:val="24"/>
              </w:rPr>
            </w:pPr>
          </w:p>
        </w:tc>
      </w:tr>
      <w:tr w14:paraId="3910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3FBA0D57">
            <w:pPr>
              <w:snapToGrid w:val="0"/>
              <w:spacing w:line="360" w:lineRule="auto"/>
              <w:jc w:val="center"/>
              <w:rPr>
                <w:rFonts w:asciiTheme="minorEastAsia" w:hAnsiTheme="minorEastAsia" w:eastAsiaTheme="minorEastAsia"/>
                <w:b/>
                <w:bCs/>
                <w:sz w:val="24"/>
              </w:rPr>
            </w:pPr>
          </w:p>
        </w:tc>
        <w:tc>
          <w:tcPr>
            <w:tcW w:w="2591" w:type="dxa"/>
            <w:vAlign w:val="center"/>
          </w:tcPr>
          <w:p w14:paraId="5F9EA343">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合计</w:t>
            </w:r>
          </w:p>
        </w:tc>
        <w:tc>
          <w:tcPr>
            <w:tcW w:w="941" w:type="dxa"/>
            <w:vAlign w:val="center"/>
          </w:tcPr>
          <w:p w14:paraId="63EA2751">
            <w:pPr>
              <w:snapToGrid w:val="0"/>
              <w:spacing w:line="360" w:lineRule="auto"/>
              <w:jc w:val="center"/>
              <w:rPr>
                <w:rFonts w:asciiTheme="minorEastAsia" w:hAnsiTheme="minorEastAsia" w:eastAsiaTheme="minorEastAsia"/>
                <w:b/>
                <w:bCs/>
                <w:sz w:val="24"/>
              </w:rPr>
            </w:pPr>
          </w:p>
        </w:tc>
        <w:tc>
          <w:tcPr>
            <w:tcW w:w="2223" w:type="dxa"/>
            <w:vAlign w:val="center"/>
          </w:tcPr>
          <w:p w14:paraId="28F3306F">
            <w:pPr>
              <w:snapToGrid w:val="0"/>
              <w:spacing w:line="360" w:lineRule="auto"/>
              <w:jc w:val="center"/>
              <w:rPr>
                <w:rFonts w:asciiTheme="minorEastAsia" w:hAnsiTheme="minorEastAsia" w:eastAsiaTheme="minorEastAsia"/>
                <w:b/>
                <w:bCs/>
                <w:sz w:val="24"/>
              </w:rPr>
            </w:pPr>
          </w:p>
        </w:tc>
        <w:tc>
          <w:tcPr>
            <w:tcW w:w="2318" w:type="dxa"/>
            <w:vAlign w:val="center"/>
          </w:tcPr>
          <w:p w14:paraId="1495DC48">
            <w:pPr>
              <w:snapToGrid w:val="0"/>
              <w:spacing w:line="360" w:lineRule="auto"/>
              <w:jc w:val="center"/>
              <w:rPr>
                <w:rFonts w:asciiTheme="minorEastAsia" w:hAnsiTheme="minorEastAsia" w:eastAsiaTheme="minorEastAsia"/>
                <w:b/>
                <w:bCs/>
                <w:sz w:val="24"/>
              </w:rPr>
            </w:pPr>
          </w:p>
        </w:tc>
        <w:tc>
          <w:tcPr>
            <w:tcW w:w="750" w:type="dxa"/>
            <w:vAlign w:val="center"/>
          </w:tcPr>
          <w:p w14:paraId="243C7CCB">
            <w:pPr>
              <w:snapToGrid w:val="0"/>
              <w:spacing w:line="360" w:lineRule="auto"/>
              <w:jc w:val="center"/>
              <w:rPr>
                <w:rFonts w:asciiTheme="minorEastAsia" w:hAnsiTheme="minorEastAsia" w:eastAsiaTheme="minorEastAsia"/>
                <w:b/>
                <w:bCs/>
                <w:sz w:val="24"/>
              </w:rPr>
            </w:pPr>
          </w:p>
        </w:tc>
      </w:tr>
    </w:tbl>
    <w:p w14:paraId="61EC4B07">
      <w:pPr>
        <w:jc w:val="center"/>
        <w:rPr>
          <w:rFonts w:ascii="仿宋_GB2312" w:hAnsi="仿宋_GB2312" w:eastAsia="仿宋_GB2312" w:cs="仿宋_GB2312"/>
          <w:b/>
          <w:bCs/>
          <w:sz w:val="44"/>
          <w:szCs w:val="44"/>
        </w:rPr>
      </w:pPr>
    </w:p>
    <w:p w14:paraId="41073D6F">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设施租赁清单</w:t>
      </w:r>
    </w:p>
    <w:p w14:paraId="4DCCA8C2">
      <w:pPr>
        <w:widowControl/>
        <w:ind w:left="181" w:leftChars="86"/>
        <w:jc w:val="left"/>
        <w:rPr>
          <w:rFonts w:ascii="仿宋_GB2312" w:hAnsi="仿宋_GB2312" w:eastAsia="仿宋_GB2312" w:cs="仿宋_GB2312"/>
          <w:sz w:val="24"/>
        </w:rPr>
      </w:pPr>
    </w:p>
    <w:tbl>
      <w:tblPr>
        <w:tblStyle w:val="88"/>
        <w:tblW w:w="10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89"/>
        <w:gridCol w:w="1052"/>
        <w:gridCol w:w="1273"/>
        <w:gridCol w:w="520"/>
        <w:gridCol w:w="1221"/>
        <w:gridCol w:w="1650"/>
        <w:gridCol w:w="1567"/>
        <w:gridCol w:w="1500"/>
        <w:gridCol w:w="1464"/>
      </w:tblGrid>
      <w:tr w14:paraId="5A78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8"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3F7307B9">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w:t>
            </w:r>
          </w:p>
        </w:tc>
        <w:tc>
          <w:tcPr>
            <w:tcW w:w="1052" w:type="dxa"/>
            <w:tcBorders>
              <w:top w:val="single" w:color="auto" w:sz="4" w:space="0"/>
              <w:left w:val="single" w:color="auto" w:sz="4" w:space="0"/>
              <w:bottom w:val="single" w:color="auto" w:sz="4" w:space="0"/>
              <w:right w:val="single" w:color="auto" w:sz="4" w:space="0"/>
            </w:tcBorders>
            <w:vAlign w:val="center"/>
          </w:tcPr>
          <w:p w14:paraId="3AFC179A">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tc>
        <w:tc>
          <w:tcPr>
            <w:tcW w:w="1273" w:type="dxa"/>
            <w:tcBorders>
              <w:top w:val="single" w:color="auto" w:sz="4" w:space="0"/>
              <w:left w:val="single" w:color="auto" w:sz="4" w:space="0"/>
              <w:bottom w:val="single" w:color="auto" w:sz="4" w:space="0"/>
              <w:right w:val="single" w:color="auto" w:sz="4" w:space="0"/>
            </w:tcBorders>
            <w:vAlign w:val="center"/>
          </w:tcPr>
          <w:p w14:paraId="74224F26">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规格</w:t>
            </w:r>
          </w:p>
        </w:tc>
        <w:tc>
          <w:tcPr>
            <w:tcW w:w="520" w:type="dxa"/>
            <w:tcBorders>
              <w:top w:val="single" w:color="auto" w:sz="4" w:space="0"/>
              <w:left w:val="single" w:color="auto" w:sz="4" w:space="0"/>
              <w:bottom w:val="single" w:color="auto" w:sz="4" w:space="0"/>
              <w:right w:val="single" w:color="auto" w:sz="4" w:space="0"/>
            </w:tcBorders>
            <w:vAlign w:val="center"/>
          </w:tcPr>
          <w:p w14:paraId="63436DB2">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1221" w:type="dxa"/>
            <w:tcBorders>
              <w:top w:val="single" w:color="auto" w:sz="4" w:space="0"/>
              <w:left w:val="single" w:color="auto" w:sz="4" w:space="0"/>
              <w:bottom w:val="single" w:color="auto" w:sz="4" w:space="0"/>
              <w:right w:val="single" w:color="auto" w:sz="4" w:space="0"/>
            </w:tcBorders>
            <w:vAlign w:val="center"/>
          </w:tcPr>
          <w:p w14:paraId="2CD44079">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c>
          <w:tcPr>
            <w:tcW w:w="1650" w:type="dxa"/>
            <w:tcBorders>
              <w:top w:val="single" w:color="auto" w:sz="4" w:space="0"/>
              <w:left w:val="single" w:color="auto" w:sz="4" w:space="0"/>
              <w:bottom w:val="single" w:color="auto" w:sz="4" w:space="0"/>
              <w:right w:val="single" w:color="auto" w:sz="4" w:space="0"/>
            </w:tcBorders>
            <w:vAlign w:val="center"/>
          </w:tcPr>
          <w:p w14:paraId="65BA30A1">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单价（元）</w:t>
            </w:r>
          </w:p>
          <w:p w14:paraId="32E8860D">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(服务于展商)</w:t>
            </w:r>
          </w:p>
        </w:tc>
        <w:tc>
          <w:tcPr>
            <w:tcW w:w="1567" w:type="dxa"/>
            <w:tcBorders>
              <w:top w:val="single" w:color="auto" w:sz="4" w:space="0"/>
              <w:left w:val="single" w:color="auto" w:sz="4" w:space="0"/>
              <w:bottom w:val="single" w:color="auto" w:sz="4" w:space="0"/>
              <w:right w:val="single" w:color="auto" w:sz="4" w:space="0"/>
            </w:tcBorders>
          </w:tcPr>
          <w:p w14:paraId="1D6B7A57">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小计（元）</w:t>
            </w:r>
          </w:p>
          <w:p w14:paraId="3F41185F">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(服务于展商)</w:t>
            </w:r>
          </w:p>
        </w:tc>
        <w:tc>
          <w:tcPr>
            <w:tcW w:w="1500" w:type="dxa"/>
            <w:tcBorders>
              <w:top w:val="single" w:color="auto" w:sz="4" w:space="0"/>
              <w:left w:val="single" w:color="auto" w:sz="4" w:space="0"/>
              <w:bottom w:val="single" w:color="auto" w:sz="4" w:space="0"/>
              <w:right w:val="single" w:color="auto" w:sz="4" w:space="0"/>
            </w:tcBorders>
          </w:tcPr>
          <w:p w14:paraId="3F50DA44">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单价（元）</w:t>
            </w:r>
          </w:p>
          <w:p w14:paraId="1BD22FCF">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(服务于主办单位)</w:t>
            </w:r>
          </w:p>
        </w:tc>
        <w:tc>
          <w:tcPr>
            <w:tcW w:w="1464" w:type="dxa"/>
            <w:tcBorders>
              <w:top w:val="single" w:color="auto" w:sz="4" w:space="0"/>
              <w:left w:val="single" w:color="auto" w:sz="4" w:space="0"/>
              <w:bottom w:val="single" w:color="auto" w:sz="4" w:space="0"/>
              <w:right w:val="single" w:color="auto" w:sz="4" w:space="0"/>
            </w:tcBorders>
          </w:tcPr>
          <w:p w14:paraId="6980C827">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小计（元）</w:t>
            </w:r>
          </w:p>
          <w:p w14:paraId="0C8B639A">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(服务于主办单位)</w:t>
            </w:r>
          </w:p>
        </w:tc>
      </w:tr>
      <w:tr w14:paraId="41D9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6564A472">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01</w:t>
            </w:r>
          </w:p>
        </w:tc>
        <w:tc>
          <w:tcPr>
            <w:tcW w:w="1052" w:type="dxa"/>
            <w:vMerge w:val="restart"/>
            <w:tcBorders>
              <w:top w:val="single" w:color="auto" w:sz="4" w:space="0"/>
              <w:left w:val="single" w:color="auto" w:sz="4" w:space="0"/>
              <w:bottom w:val="single" w:color="auto" w:sz="4" w:space="0"/>
              <w:right w:val="single" w:color="auto" w:sz="4" w:space="0"/>
            </w:tcBorders>
            <w:vAlign w:val="center"/>
          </w:tcPr>
          <w:p w14:paraId="6105A797">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设备用电箱</w:t>
            </w:r>
          </w:p>
        </w:tc>
        <w:tc>
          <w:tcPr>
            <w:tcW w:w="1273" w:type="dxa"/>
            <w:tcBorders>
              <w:top w:val="single" w:color="auto" w:sz="4" w:space="0"/>
              <w:left w:val="single" w:color="auto" w:sz="4" w:space="0"/>
              <w:bottom w:val="single" w:color="auto" w:sz="4" w:space="0"/>
              <w:right w:val="single" w:color="auto" w:sz="4" w:space="0"/>
            </w:tcBorders>
            <w:vAlign w:val="center"/>
          </w:tcPr>
          <w:p w14:paraId="30FB4790">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15A/380V</w:t>
            </w:r>
          </w:p>
        </w:tc>
        <w:tc>
          <w:tcPr>
            <w:tcW w:w="520" w:type="dxa"/>
            <w:tcBorders>
              <w:top w:val="single" w:color="auto" w:sz="4" w:space="0"/>
              <w:left w:val="single" w:color="auto" w:sz="4" w:space="0"/>
              <w:bottom w:val="single" w:color="auto" w:sz="4" w:space="0"/>
              <w:right w:val="single" w:color="auto" w:sz="4" w:space="0"/>
            </w:tcBorders>
            <w:vAlign w:val="center"/>
          </w:tcPr>
          <w:p w14:paraId="32F534E2">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03FA8637">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个/展期</w:t>
            </w:r>
          </w:p>
        </w:tc>
        <w:tc>
          <w:tcPr>
            <w:tcW w:w="1650" w:type="dxa"/>
            <w:tcBorders>
              <w:top w:val="single" w:color="auto" w:sz="4" w:space="0"/>
              <w:left w:val="single" w:color="auto" w:sz="4" w:space="0"/>
              <w:bottom w:val="single" w:color="auto" w:sz="4" w:space="0"/>
              <w:right w:val="single" w:color="auto" w:sz="4" w:space="0"/>
            </w:tcBorders>
            <w:vAlign w:val="center"/>
          </w:tcPr>
          <w:p w14:paraId="3CFBA3BA">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tcPr>
          <w:p w14:paraId="1CC4F5CF">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tcPr>
          <w:p w14:paraId="4B16B481">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tcPr>
          <w:p w14:paraId="41179C71">
            <w:pPr>
              <w:widowControl/>
              <w:adjustRightInd w:val="0"/>
              <w:spacing w:line="400" w:lineRule="exact"/>
              <w:jc w:val="center"/>
              <w:rPr>
                <w:rFonts w:ascii="仿宋_GB2312" w:hAnsi="仿宋_GB2312" w:eastAsia="仿宋_GB2312" w:cs="仿宋_GB2312"/>
                <w:color w:val="000000"/>
                <w:kern w:val="0"/>
                <w:sz w:val="24"/>
              </w:rPr>
            </w:pPr>
          </w:p>
        </w:tc>
      </w:tr>
      <w:tr w14:paraId="1046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50B365FD">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02</w:t>
            </w: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0D5C737B">
            <w:pPr>
              <w:widowControl/>
              <w:adjustRightInd w:val="0"/>
              <w:jc w:val="center"/>
              <w:rPr>
                <w:rFonts w:ascii="仿宋_GB2312" w:hAnsi="仿宋_GB2312" w:eastAsia="仿宋_GB2312" w:cs="仿宋_GB2312"/>
                <w:kern w:val="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2EC6DD9F">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30A/380V</w:t>
            </w:r>
          </w:p>
        </w:tc>
        <w:tc>
          <w:tcPr>
            <w:tcW w:w="520" w:type="dxa"/>
            <w:tcBorders>
              <w:top w:val="single" w:color="auto" w:sz="4" w:space="0"/>
              <w:left w:val="single" w:color="auto" w:sz="4" w:space="0"/>
              <w:bottom w:val="single" w:color="auto" w:sz="4" w:space="0"/>
              <w:right w:val="single" w:color="auto" w:sz="4" w:space="0"/>
            </w:tcBorders>
            <w:vAlign w:val="center"/>
          </w:tcPr>
          <w:p w14:paraId="1E30EF7C">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56602FE7">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个/展期</w:t>
            </w:r>
          </w:p>
        </w:tc>
        <w:tc>
          <w:tcPr>
            <w:tcW w:w="1650" w:type="dxa"/>
            <w:tcBorders>
              <w:top w:val="single" w:color="auto" w:sz="4" w:space="0"/>
              <w:left w:val="single" w:color="auto" w:sz="4" w:space="0"/>
              <w:bottom w:val="single" w:color="auto" w:sz="4" w:space="0"/>
              <w:right w:val="single" w:color="auto" w:sz="4" w:space="0"/>
            </w:tcBorders>
            <w:vAlign w:val="center"/>
          </w:tcPr>
          <w:p w14:paraId="431A922D">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tcPr>
          <w:p w14:paraId="6D669958">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tcPr>
          <w:p w14:paraId="1415AC5F">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tcPr>
          <w:p w14:paraId="1E828577">
            <w:pPr>
              <w:widowControl/>
              <w:adjustRightInd w:val="0"/>
              <w:spacing w:line="400" w:lineRule="exact"/>
              <w:jc w:val="center"/>
              <w:rPr>
                <w:rFonts w:ascii="仿宋_GB2312" w:hAnsi="仿宋_GB2312" w:eastAsia="仿宋_GB2312" w:cs="仿宋_GB2312"/>
                <w:color w:val="000000"/>
                <w:kern w:val="0"/>
                <w:sz w:val="24"/>
              </w:rPr>
            </w:pPr>
          </w:p>
        </w:tc>
      </w:tr>
      <w:tr w14:paraId="29C7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0C3CC259">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03</w:t>
            </w: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11F8847C">
            <w:pPr>
              <w:widowControl/>
              <w:adjustRightInd w:val="0"/>
              <w:jc w:val="center"/>
              <w:rPr>
                <w:rFonts w:ascii="仿宋_GB2312" w:hAnsi="仿宋_GB2312" w:eastAsia="仿宋_GB2312" w:cs="仿宋_GB2312"/>
                <w:kern w:val="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05FF4CB6">
            <w:pPr>
              <w:autoSpaceDE w:val="0"/>
              <w:autoSpaceDN w:val="0"/>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60A/380V</w:t>
            </w:r>
          </w:p>
        </w:tc>
        <w:tc>
          <w:tcPr>
            <w:tcW w:w="520" w:type="dxa"/>
            <w:tcBorders>
              <w:top w:val="single" w:color="auto" w:sz="4" w:space="0"/>
              <w:left w:val="single" w:color="auto" w:sz="4" w:space="0"/>
              <w:bottom w:val="single" w:color="auto" w:sz="4" w:space="0"/>
              <w:right w:val="single" w:color="auto" w:sz="4" w:space="0"/>
            </w:tcBorders>
            <w:vAlign w:val="center"/>
          </w:tcPr>
          <w:p w14:paraId="2E2E966B">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4C4D5878">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个/展期</w:t>
            </w:r>
          </w:p>
        </w:tc>
        <w:tc>
          <w:tcPr>
            <w:tcW w:w="1650" w:type="dxa"/>
            <w:tcBorders>
              <w:top w:val="single" w:color="auto" w:sz="4" w:space="0"/>
              <w:left w:val="single" w:color="auto" w:sz="4" w:space="0"/>
              <w:bottom w:val="single" w:color="auto" w:sz="4" w:space="0"/>
              <w:right w:val="single" w:color="auto" w:sz="4" w:space="0"/>
            </w:tcBorders>
            <w:vAlign w:val="center"/>
          </w:tcPr>
          <w:p w14:paraId="4E47C604">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tcPr>
          <w:p w14:paraId="328459CD">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tcPr>
          <w:p w14:paraId="1A75D8DA">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tcPr>
          <w:p w14:paraId="360CF2B2">
            <w:pPr>
              <w:widowControl/>
              <w:adjustRightInd w:val="0"/>
              <w:spacing w:line="400" w:lineRule="exact"/>
              <w:jc w:val="center"/>
              <w:rPr>
                <w:rFonts w:ascii="仿宋_GB2312" w:hAnsi="仿宋_GB2312" w:eastAsia="仿宋_GB2312" w:cs="仿宋_GB2312"/>
                <w:color w:val="000000"/>
                <w:kern w:val="0"/>
                <w:sz w:val="24"/>
              </w:rPr>
            </w:pPr>
          </w:p>
        </w:tc>
      </w:tr>
      <w:tr w14:paraId="6D24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6198C907">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04</w:t>
            </w: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3D64F8CB">
            <w:pPr>
              <w:widowControl/>
              <w:adjustRightInd w:val="0"/>
              <w:jc w:val="center"/>
              <w:rPr>
                <w:rFonts w:ascii="仿宋_GB2312" w:hAnsi="仿宋_GB2312" w:eastAsia="仿宋_GB2312" w:cs="仿宋_GB2312"/>
                <w:kern w:val="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65A9691F">
            <w:pPr>
              <w:autoSpaceDE w:val="0"/>
              <w:autoSpaceDN w:val="0"/>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100A/380V</w:t>
            </w:r>
          </w:p>
        </w:tc>
        <w:tc>
          <w:tcPr>
            <w:tcW w:w="520" w:type="dxa"/>
            <w:tcBorders>
              <w:top w:val="single" w:color="auto" w:sz="4" w:space="0"/>
              <w:left w:val="single" w:color="auto" w:sz="4" w:space="0"/>
              <w:bottom w:val="single" w:color="auto" w:sz="4" w:space="0"/>
              <w:right w:val="single" w:color="auto" w:sz="4" w:space="0"/>
            </w:tcBorders>
            <w:vAlign w:val="center"/>
          </w:tcPr>
          <w:p w14:paraId="2F32C140">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492C78CF">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个/展期</w:t>
            </w:r>
          </w:p>
        </w:tc>
        <w:tc>
          <w:tcPr>
            <w:tcW w:w="1650" w:type="dxa"/>
            <w:tcBorders>
              <w:top w:val="single" w:color="auto" w:sz="4" w:space="0"/>
              <w:left w:val="single" w:color="auto" w:sz="4" w:space="0"/>
              <w:bottom w:val="single" w:color="auto" w:sz="4" w:space="0"/>
              <w:right w:val="single" w:color="auto" w:sz="4" w:space="0"/>
            </w:tcBorders>
            <w:vAlign w:val="center"/>
          </w:tcPr>
          <w:p w14:paraId="4A237EC1">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tcPr>
          <w:p w14:paraId="4EC29EFC">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tcPr>
          <w:p w14:paraId="1B5A0077">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tcPr>
          <w:p w14:paraId="66D0A3AE">
            <w:pPr>
              <w:widowControl/>
              <w:adjustRightInd w:val="0"/>
              <w:spacing w:line="400" w:lineRule="exact"/>
              <w:jc w:val="center"/>
              <w:rPr>
                <w:rFonts w:ascii="仿宋_GB2312" w:hAnsi="仿宋_GB2312" w:eastAsia="仿宋_GB2312" w:cs="仿宋_GB2312"/>
                <w:color w:val="000000"/>
                <w:kern w:val="0"/>
                <w:sz w:val="24"/>
              </w:rPr>
            </w:pPr>
          </w:p>
        </w:tc>
      </w:tr>
      <w:tr w14:paraId="2C50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1F8D6CA1">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0F8D1836">
            <w:pPr>
              <w:widowControl/>
              <w:adjustRightInd w:val="0"/>
              <w:jc w:val="center"/>
              <w:rPr>
                <w:rFonts w:ascii="仿宋_GB2312" w:hAnsi="仿宋_GB2312" w:eastAsia="仿宋_GB2312" w:cs="仿宋_GB2312"/>
                <w:kern w:val="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32E67A2D">
            <w:pPr>
              <w:autoSpaceDE w:val="0"/>
              <w:autoSpaceDN w:val="0"/>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150A/380V</w:t>
            </w:r>
          </w:p>
        </w:tc>
        <w:tc>
          <w:tcPr>
            <w:tcW w:w="520" w:type="dxa"/>
            <w:tcBorders>
              <w:top w:val="single" w:color="auto" w:sz="4" w:space="0"/>
              <w:left w:val="single" w:color="auto" w:sz="4" w:space="0"/>
              <w:bottom w:val="single" w:color="auto" w:sz="4" w:space="0"/>
              <w:right w:val="single" w:color="auto" w:sz="4" w:space="0"/>
            </w:tcBorders>
            <w:vAlign w:val="center"/>
          </w:tcPr>
          <w:p w14:paraId="4EE9F0C8">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7FC6F9BA">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个/展期</w:t>
            </w:r>
          </w:p>
        </w:tc>
        <w:tc>
          <w:tcPr>
            <w:tcW w:w="1650" w:type="dxa"/>
            <w:tcBorders>
              <w:top w:val="single" w:color="auto" w:sz="4" w:space="0"/>
              <w:left w:val="single" w:color="auto" w:sz="4" w:space="0"/>
              <w:bottom w:val="single" w:color="auto" w:sz="4" w:space="0"/>
              <w:right w:val="single" w:color="auto" w:sz="4" w:space="0"/>
            </w:tcBorders>
            <w:vAlign w:val="center"/>
          </w:tcPr>
          <w:p w14:paraId="0F6742F1">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tcPr>
          <w:p w14:paraId="077FE076">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tcPr>
          <w:p w14:paraId="4FD2B83A">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tcPr>
          <w:p w14:paraId="61F26D19">
            <w:pPr>
              <w:widowControl/>
              <w:adjustRightInd w:val="0"/>
              <w:spacing w:line="400" w:lineRule="exact"/>
              <w:jc w:val="center"/>
              <w:rPr>
                <w:rFonts w:ascii="仿宋_GB2312" w:hAnsi="仿宋_GB2312" w:eastAsia="仿宋_GB2312" w:cs="仿宋_GB2312"/>
                <w:color w:val="000000"/>
                <w:kern w:val="0"/>
                <w:sz w:val="24"/>
              </w:rPr>
            </w:pPr>
          </w:p>
        </w:tc>
      </w:tr>
      <w:tr w14:paraId="7063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1E697BF3">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w:t>
            </w: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4FC4CDBA">
            <w:pPr>
              <w:widowControl/>
              <w:adjustRightInd w:val="0"/>
              <w:jc w:val="center"/>
              <w:rPr>
                <w:rFonts w:ascii="仿宋_GB2312" w:hAnsi="仿宋_GB2312" w:eastAsia="仿宋_GB2312" w:cs="仿宋_GB2312"/>
                <w:kern w:val="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4C15381A">
            <w:pPr>
              <w:autoSpaceDE w:val="0"/>
              <w:autoSpaceDN w:val="0"/>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200A/380V</w:t>
            </w:r>
          </w:p>
        </w:tc>
        <w:tc>
          <w:tcPr>
            <w:tcW w:w="520" w:type="dxa"/>
            <w:tcBorders>
              <w:top w:val="single" w:color="auto" w:sz="4" w:space="0"/>
              <w:left w:val="single" w:color="auto" w:sz="4" w:space="0"/>
              <w:bottom w:val="single" w:color="auto" w:sz="4" w:space="0"/>
              <w:right w:val="single" w:color="auto" w:sz="4" w:space="0"/>
            </w:tcBorders>
            <w:vAlign w:val="center"/>
          </w:tcPr>
          <w:p w14:paraId="65162DFC">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1EEF1602">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个/展期</w:t>
            </w:r>
          </w:p>
        </w:tc>
        <w:tc>
          <w:tcPr>
            <w:tcW w:w="1650" w:type="dxa"/>
            <w:tcBorders>
              <w:top w:val="single" w:color="auto" w:sz="4" w:space="0"/>
              <w:left w:val="single" w:color="auto" w:sz="4" w:space="0"/>
              <w:bottom w:val="single" w:color="auto" w:sz="4" w:space="0"/>
              <w:right w:val="single" w:color="auto" w:sz="4" w:space="0"/>
            </w:tcBorders>
            <w:vAlign w:val="center"/>
          </w:tcPr>
          <w:p w14:paraId="552C0F0F">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tcPr>
          <w:p w14:paraId="164AA578">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tcPr>
          <w:p w14:paraId="48BA991A">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tcPr>
          <w:p w14:paraId="3990503D">
            <w:pPr>
              <w:widowControl/>
              <w:adjustRightInd w:val="0"/>
              <w:spacing w:line="400" w:lineRule="exact"/>
              <w:jc w:val="center"/>
              <w:rPr>
                <w:rFonts w:ascii="仿宋_GB2312" w:hAnsi="仿宋_GB2312" w:eastAsia="仿宋_GB2312" w:cs="仿宋_GB2312"/>
                <w:color w:val="000000"/>
                <w:kern w:val="0"/>
                <w:sz w:val="24"/>
              </w:rPr>
            </w:pPr>
          </w:p>
        </w:tc>
      </w:tr>
      <w:tr w14:paraId="34B6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22FD4919">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07</w:t>
            </w:r>
          </w:p>
        </w:tc>
        <w:tc>
          <w:tcPr>
            <w:tcW w:w="1052" w:type="dxa"/>
            <w:tcBorders>
              <w:top w:val="single" w:color="auto" w:sz="4" w:space="0"/>
              <w:left w:val="single" w:color="auto" w:sz="4" w:space="0"/>
              <w:bottom w:val="single" w:color="auto" w:sz="4" w:space="0"/>
              <w:right w:val="single" w:color="auto" w:sz="4" w:space="0"/>
            </w:tcBorders>
            <w:vAlign w:val="center"/>
          </w:tcPr>
          <w:p w14:paraId="69E9FE26">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水源</w:t>
            </w:r>
          </w:p>
        </w:tc>
        <w:tc>
          <w:tcPr>
            <w:tcW w:w="1273" w:type="dxa"/>
            <w:tcBorders>
              <w:top w:val="single" w:color="auto" w:sz="4" w:space="0"/>
              <w:left w:val="single" w:color="auto" w:sz="4" w:space="0"/>
              <w:bottom w:val="single" w:color="auto" w:sz="4" w:space="0"/>
              <w:right w:val="single" w:color="auto" w:sz="4" w:space="0"/>
            </w:tcBorders>
            <w:vAlign w:val="center"/>
          </w:tcPr>
          <w:p w14:paraId="50C7EF3D">
            <w:pPr>
              <w:autoSpaceDE w:val="0"/>
              <w:autoSpaceDN w:val="0"/>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套</w:t>
            </w:r>
          </w:p>
        </w:tc>
        <w:tc>
          <w:tcPr>
            <w:tcW w:w="520" w:type="dxa"/>
            <w:tcBorders>
              <w:top w:val="single" w:color="auto" w:sz="4" w:space="0"/>
              <w:left w:val="single" w:color="auto" w:sz="4" w:space="0"/>
              <w:bottom w:val="single" w:color="auto" w:sz="4" w:space="0"/>
              <w:right w:val="single" w:color="auto" w:sz="4" w:space="0"/>
            </w:tcBorders>
            <w:vAlign w:val="center"/>
          </w:tcPr>
          <w:p w14:paraId="2131E588">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123F5B3D">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处/展期</w:t>
            </w:r>
          </w:p>
        </w:tc>
        <w:tc>
          <w:tcPr>
            <w:tcW w:w="1650" w:type="dxa"/>
            <w:tcBorders>
              <w:top w:val="single" w:color="auto" w:sz="4" w:space="0"/>
              <w:left w:val="single" w:color="auto" w:sz="4" w:space="0"/>
              <w:bottom w:val="single" w:color="auto" w:sz="4" w:space="0"/>
              <w:right w:val="single" w:color="auto" w:sz="4" w:space="0"/>
            </w:tcBorders>
            <w:vAlign w:val="center"/>
          </w:tcPr>
          <w:p w14:paraId="239BFBEB">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tcPr>
          <w:p w14:paraId="321C2829">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tcPr>
          <w:p w14:paraId="7D3D72CD">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tcPr>
          <w:p w14:paraId="396A0E5F">
            <w:pPr>
              <w:widowControl/>
              <w:adjustRightInd w:val="0"/>
              <w:spacing w:line="400" w:lineRule="exact"/>
              <w:jc w:val="center"/>
              <w:rPr>
                <w:rFonts w:ascii="仿宋_GB2312" w:hAnsi="仿宋_GB2312" w:eastAsia="仿宋_GB2312" w:cs="仿宋_GB2312"/>
                <w:color w:val="000000"/>
                <w:kern w:val="0"/>
                <w:sz w:val="24"/>
              </w:rPr>
            </w:pPr>
          </w:p>
        </w:tc>
      </w:tr>
      <w:tr w14:paraId="469B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494C6756">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w:t>
            </w:r>
          </w:p>
        </w:tc>
        <w:tc>
          <w:tcPr>
            <w:tcW w:w="1052" w:type="dxa"/>
            <w:tcBorders>
              <w:top w:val="single" w:color="auto" w:sz="4" w:space="0"/>
              <w:left w:val="single" w:color="auto" w:sz="4" w:space="0"/>
              <w:bottom w:val="single" w:color="auto" w:sz="4" w:space="0"/>
              <w:right w:val="single" w:color="auto" w:sz="4" w:space="0"/>
            </w:tcBorders>
            <w:vAlign w:val="center"/>
          </w:tcPr>
          <w:p w14:paraId="13252A08">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国内电话</w:t>
            </w:r>
          </w:p>
        </w:tc>
        <w:tc>
          <w:tcPr>
            <w:tcW w:w="1273" w:type="dxa"/>
            <w:tcBorders>
              <w:top w:val="single" w:color="auto" w:sz="4" w:space="0"/>
              <w:left w:val="single" w:color="auto" w:sz="4" w:space="0"/>
              <w:bottom w:val="single" w:color="auto" w:sz="4" w:space="0"/>
              <w:right w:val="single" w:color="auto" w:sz="4" w:space="0"/>
            </w:tcBorders>
            <w:vAlign w:val="center"/>
          </w:tcPr>
          <w:p w14:paraId="13CA3BF1">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分机/直线</w:t>
            </w:r>
          </w:p>
        </w:tc>
        <w:tc>
          <w:tcPr>
            <w:tcW w:w="520" w:type="dxa"/>
            <w:tcBorders>
              <w:top w:val="single" w:color="auto" w:sz="4" w:space="0"/>
              <w:left w:val="single" w:color="auto" w:sz="4" w:space="0"/>
              <w:bottom w:val="single" w:color="auto" w:sz="4" w:space="0"/>
              <w:right w:val="single" w:color="auto" w:sz="4" w:space="0"/>
            </w:tcBorders>
            <w:vAlign w:val="center"/>
          </w:tcPr>
          <w:p w14:paraId="506A4785">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vMerge w:val="restart"/>
            <w:tcBorders>
              <w:top w:val="single" w:color="auto" w:sz="4" w:space="0"/>
              <w:left w:val="single" w:color="auto" w:sz="4" w:space="0"/>
              <w:right w:val="single" w:color="auto" w:sz="4" w:space="0"/>
            </w:tcBorders>
            <w:vAlign w:val="center"/>
          </w:tcPr>
          <w:p w14:paraId="18469149">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架/展期</w:t>
            </w:r>
          </w:p>
        </w:tc>
        <w:tc>
          <w:tcPr>
            <w:tcW w:w="1650" w:type="dxa"/>
            <w:tcBorders>
              <w:top w:val="single" w:color="auto" w:sz="4" w:space="0"/>
              <w:left w:val="single" w:color="auto" w:sz="4" w:space="0"/>
              <w:bottom w:val="single" w:color="auto" w:sz="4" w:space="0"/>
              <w:right w:val="single" w:color="auto" w:sz="4" w:space="0"/>
            </w:tcBorders>
            <w:vAlign w:val="center"/>
          </w:tcPr>
          <w:p w14:paraId="66405A6F">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（市内）</w:t>
            </w:r>
          </w:p>
          <w:p w14:paraId="4DDA4803">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（国内）</w:t>
            </w:r>
          </w:p>
        </w:tc>
        <w:tc>
          <w:tcPr>
            <w:tcW w:w="1567" w:type="dxa"/>
            <w:tcBorders>
              <w:top w:val="single" w:color="auto" w:sz="4" w:space="0"/>
              <w:left w:val="single" w:color="auto" w:sz="4" w:space="0"/>
              <w:bottom w:val="single" w:color="auto" w:sz="4" w:space="0"/>
              <w:right w:val="single" w:color="auto" w:sz="4" w:space="0"/>
            </w:tcBorders>
            <w:vAlign w:val="center"/>
          </w:tcPr>
          <w:p w14:paraId="4A098650">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6A728220">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（市内）</w:t>
            </w:r>
          </w:p>
          <w:p w14:paraId="45F70860">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（国内）</w:t>
            </w:r>
          </w:p>
        </w:tc>
        <w:tc>
          <w:tcPr>
            <w:tcW w:w="1464" w:type="dxa"/>
            <w:tcBorders>
              <w:top w:val="single" w:color="auto" w:sz="4" w:space="0"/>
              <w:left w:val="single" w:color="auto" w:sz="4" w:space="0"/>
              <w:bottom w:val="single" w:color="auto" w:sz="4" w:space="0"/>
              <w:right w:val="single" w:color="auto" w:sz="4" w:space="0"/>
            </w:tcBorders>
            <w:vAlign w:val="center"/>
          </w:tcPr>
          <w:p w14:paraId="3109234B">
            <w:pPr>
              <w:widowControl/>
              <w:adjustRightInd w:val="0"/>
              <w:spacing w:line="400" w:lineRule="exact"/>
              <w:jc w:val="center"/>
              <w:rPr>
                <w:rFonts w:ascii="仿宋_GB2312" w:hAnsi="仿宋_GB2312" w:eastAsia="仿宋_GB2312" w:cs="仿宋_GB2312"/>
                <w:color w:val="000000"/>
                <w:kern w:val="0"/>
                <w:sz w:val="24"/>
              </w:rPr>
            </w:pPr>
          </w:p>
        </w:tc>
      </w:tr>
      <w:tr w14:paraId="066D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5E6C9FA2">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09</w:t>
            </w:r>
          </w:p>
        </w:tc>
        <w:tc>
          <w:tcPr>
            <w:tcW w:w="1052" w:type="dxa"/>
            <w:tcBorders>
              <w:top w:val="single" w:color="auto" w:sz="4" w:space="0"/>
              <w:left w:val="single" w:color="auto" w:sz="4" w:space="0"/>
              <w:bottom w:val="single" w:color="auto" w:sz="4" w:space="0"/>
              <w:right w:val="single" w:color="auto" w:sz="4" w:space="0"/>
            </w:tcBorders>
            <w:vAlign w:val="center"/>
          </w:tcPr>
          <w:p w14:paraId="0834F753">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国际电话</w:t>
            </w:r>
          </w:p>
        </w:tc>
        <w:tc>
          <w:tcPr>
            <w:tcW w:w="1273" w:type="dxa"/>
            <w:tcBorders>
              <w:top w:val="single" w:color="auto" w:sz="4" w:space="0"/>
              <w:left w:val="single" w:color="auto" w:sz="4" w:space="0"/>
              <w:bottom w:val="single" w:color="auto" w:sz="4" w:space="0"/>
              <w:right w:val="single" w:color="auto" w:sz="4" w:space="0"/>
            </w:tcBorders>
            <w:vAlign w:val="center"/>
          </w:tcPr>
          <w:p w14:paraId="7300ED16">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直线</w:t>
            </w:r>
          </w:p>
        </w:tc>
        <w:tc>
          <w:tcPr>
            <w:tcW w:w="520" w:type="dxa"/>
            <w:tcBorders>
              <w:top w:val="single" w:color="auto" w:sz="4" w:space="0"/>
              <w:left w:val="single" w:color="auto" w:sz="4" w:space="0"/>
              <w:bottom w:val="single" w:color="auto" w:sz="4" w:space="0"/>
              <w:right w:val="single" w:color="auto" w:sz="4" w:space="0"/>
            </w:tcBorders>
            <w:vAlign w:val="center"/>
          </w:tcPr>
          <w:p w14:paraId="05945F34">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vMerge w:val="continue"/>
            <w:tcBorders>
              <w:left w:val="single" w:color="auto" w:sz="4" w:space="0"/>
              <w:bottom w:val="single" w:color="auto" w:sz="4" w:space="0"/>
              <w:right w:val="single" w:color="auto" w:sz="4" w:space="0"/>
            </w:tcBorders>
            <w:vAlign w:val="center"/>
          </w:tcPr>
          <w:p w14:paraId="28150B42">
            <w:pPr>
              <w:widowControl/>
              <w:adjustRightInd w:val="0"/>
              <w:spacing w:line="400" w:lineRule="exact"/>
              <w:jc w:val="center"/>
              <w:rPr>
                <w:rFonts w:ascii="仿宋_GB2312" w:hAnsi="仿宋_GB2312" w:eastAsia="仿宋_GB2312" w:cs="仿宋_GB2312"/>
                <w:color w:val="000000"/>
                <w:kern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4A5DB3C0">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（租金）</w:t>
            </w:r>
          </w:p>
        </w:tc>
        <w:tc>
          <w:tcPr>
            <w:tcW w:w="1567" w:type="dxa"/>
            <w:tcBorders>
              <w:top w:val="single" w:color="auto" w:sz="4" w:space="0"/>
              <w:left w:val="single" w:color="auto" w:sz="4" w:space="0"/>
              <w:bottom w:val="single" w:color="auto" w:sz="4" w:space="0"/>
              <w:right w:val="single" w:color="auto" w:sz="4" w:space="0"/>
            </w:tcBorders>
            <w:vAlign w:val="center"/>
          </w:tcPr>
          <w:p w14:paraId="07C59F40">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437B0D34">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（租金）</w:t>
            </w:r>
          </w:p>
        </w:tc>
        <w:tc>
          <w:tcPr>
            <w:tcW w:w="1464" w:type="dxa"/>
            <w:tcBorders>
              <w:top w:val="single" w:color="auto" w:sz="4" w:space="0"/>
              <w:left w:val="single" w:color="auto" w:sz="4" w:space="0"/>
              <w:bottom w:val="single" w:color="auto" w:sz="4" w:space="0"/>
              <w:right w:val="single" w:color="auto" w:sz="4" w:space="0"/>
            </w:tcBorders>
            <w:vAlign w:val="center"/>
          </w:tcPr>
          <w:p w14:paraId="62B64B25">
            <w:pPr>
              <w:widowControl/>
              <w:adjustRightInd w:val="0"/>
              <w:spacing w:line="400" w:lineRule="exact"/>
              <w:jc w:val="center"/>
              <w:rPr>
                <w:rFonts w:ascii="仿宋_GB2312" w:hAnsi="仿宋_GB2312" w:eastAsia="仿宋_GB2312" w:cs="仿宋_GB2312"/>
                <w:color w:val="000000"/>
                <w:kern w:val="0"/>
                <w:sz w:val="24"/>
              </w:rPr>
            </w:pPr>
          </w:p>
        </w:tc>
      </w:tr>
      <w:tr w14:paraId="1E50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3B859ED0">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052" w:type="dxa"/>
            <w:tcBorders>
              <w:top w:val="single" w:color="auto" w:sz="4" w:space="0"/>
              <w:left w:val="single" w:color="auto" w:sz="4" w:space="0"/>
              <w:bottom w:val="single" w:color="auto" w:sz="4" w:space="0"/>
              <w:right w:val="single" w:color="auto" w:sz="4" w:space="0"/>
            </w:tcBorders>
            <w:vAlign w:val="center"/>
          </w:tcPr>
          <w:p w14:paraId="102A75F8">
            <w:pPr>
              <w:widowControl/>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ADSL</w:t>
            </w:r>
          </w:p>
        </w:tc>
        <w:tc>
          <w:tcPr>
            <w:tcW w:w="1273" w:type="dxa"/>
            <w:tcBorders>
              <w:top w:val="single" w:color="auto" w:sz="4" w:space="0"/>
              <w:left w:val="single" w:color="auto" w:sz="4" w:space="0"/>
              <w:bottom w:val="single" w:color="auto" w:sz="4" w:space="0"/>
              <w:right w:val="single" w:color="auto" w:sz="4" w:space="0"/>
            </w:tcBorders>
            <w:vAlign w:val="center"/>
          </w:tcPr>
          <w:p w14:paraId="47FC6DDB">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条</w:t>
            </w:r>
          </w:p>
        </w:tc>
        <w:tc>
          <w:tcPr>
            <w:tcW w:w="520" w:type="dxa"/>
            <w:tcBorders>
              <w:top w:val="single" w:color="auto" w:sz="4" w:space="0"/>
              <w:left w:val="single" w:color="auto" w:sz="4" w:space="0"/>
              <w:bottom w:val="single" w:color="auto" w:sz="4" w:space="0"/>
              <w:right w:val="single" w:color="auto" w:sz="4" w:space="0"/>
            </w:tcBorders>
            <w:vAlign w:val="center"/>
          </w:tcPr>
          <w:p w14:paraId="3A0F3E54">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vAlign w:val="center"/>
          </w:tcPr>
          <w:p w14:paraId="75D6F933">
            <w:pPr>
              <w:widowControl/>
              <w:adjustRightInd w:val="0"/>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条/展期</w:t>
            </w:r>
          </w:p>
        </w:tc>
        <w:tc>
          <w:tcPr>
            <w:tcW w:w="1650" w:type="dxa"/>
            <w:tcBorders>
              <w:top w:val="single" w:color="auto" w:sz="4" w:space="0"/>
              <w:left w:val="single" w:color="auto" w:sz="4" w:space="0"/>
              <w:bottom w:val="single" w:color="auto" w:sz="4" w:space="0"/>
              <w:right w:val="single" w:color="auto" w:sz="4" w:space="0"/>
            </w:tcBorders>
            <w:vAlign w:val="center"/>
          </w:tcPr>
          <w:p w14:paraId="53230DD1">
            <w:pPr>
              <w:widowControl/>
              <w:adjustRightInd w:val="0"/>
              <w:spacing w:line="400" w:lineRule="exact"/>
              <w:jc w:val="center"/>
              <w:rPr>
                <w:rFonts w:ascii="仿宋_GB2312" w:hAnsi="仿宋_GB2312" w:eastAsia="仿宋_GB2312" w:cs="仿宋_GB2312"/>
                <w:color w:val="000000"/>
                <w:kern w:val="0"/>
                <w:sz w:val="24"/>
              </w:rPr>
            </w:pPr>
          </w:p>
        </w:tc>
        <w:tc>
          <w:tcPr>
            <w:tcW w:w="1567" w:type="dxa"/>
            <w:tcBorders>
              <w:top w:val="single" w:color="auto" w:sz="4" w:space="0"/>
              <w:left w:val="single" w:color="auto" w:sz="4" w:space="0"/>
              <w:bottom w:val="single" w:color="auto" w:sz="4" w:space="0"/>
              <w:right w:val="single" w:color="auto" w:sz="4" w:space="0"/>
            </w:tcBorders>
            <w:vAlign w:val="center"/>
          </w:tcPr>
          <w:p w14:paraId="02D5E12C">
            <w:pPr>
              <w:widowControl/>
              <w:adjustRightInd w:val="0"/>
              <w:spacing w:line="400" w:lineRule="exact"/>
              <w:jc w:val="center"/>
              <w:rPr>
                <w:rFonts w:ascii="仿宋_GB2312" w:hAnsi="仿宋_GB2312" w:eastAsia="仿宋_GB2312" w:cs="仿宋_GB2312"/>
                <w:color w:val="000000"/>
                <w:kern w:val="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622C0B15">
            <w:pPr>
              <w:widowControl/>
              <w:adjustRightInd w:val="0"/>
              <w:spacing w:line="400" w:lineRule="exact"/>
              <w:jc w:val="center"/>
              <w:rPr>
                <w:rFonts w:ascii="仿宋_GB2312" w:hAnsi="仿宋_GB2312" w:eastAsia="仿宋_GB2312" w:cs="仿宋_GB2312"/>
                <w:color w:val="000000"/>
                <w:kern w:val="0"/>
                <w:sz w:val="24"/>
              </w:rPr>
            </w:pPr>
          </w:p>
        </w:tc>
        <w:tc>
          <w:tcPr>
            <w:tcW w:w="1464" w:type="dxa"/>
            <w:tcBorders>
              <w:top w:val="single" w:color="auto" w:sz="4" w:space="0"/>
              <w:left w:val="single" w:color="auto" w:sz="4" w:space="0"/>
              <w:bottom w:val="single" w:color="auto" w:sz="4" w:space="0"/>
              <w:right w:val="single" w:color="auto" w:sz="4" w:space="0"/>
            </w:tcBorders>
            <w:vAlign w:val="center"/>
          </w:tcPr>
          <w:p w14:paraId="4EB20404">
            <w:pPr>
              <w:widowControl/>
              <w:adjustRightInd w:val="0"/>
              <w:spacing w:line="400" w:lineRule="exact"/>
              <w:jc w:val="center"/>
              <w:rPr>
                <w:rFonts w:ascii="仿宋_GB2312" w:hAnsi="仿宋_GB2312" w:eastAsia="仿宋_GB2312" w:cs="仿宋_GB2312"/>
                <w:color w:val="000000"/>
                <w:kern w:val="0"/>
                <w:sz w:val="24"/>
              </w:rPr>
            </w:pPr>
          </w:p>
        </w:tc>
      </w:tr>
      <w:tr w14:paraId="7C7B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9" w:hRule="atLeast"/>
          <w:jc w:val="center"/>
        </w:trPr>
        <w:tc>
          <w:tcPr>
            <w:tcW w:w="4555" w:type="dxa"/>
            <w:gridSpan w:val="5"/>
            <w:tcBorders>
              <w:top w:val="single" w:color="auto" w:sz="4" w:space="0"/>
              <w:left w:val="single" w:color="auto" w:sz="4" w:space="0"/>
              <w:bottom w:val="single" w:color="auto" w:sz="4" w:space="0"/>
              <w:right w:val="single" w:color="auto" w:sz="4" w:space="0"/>
            </w:tcBorders>
            <w:vAlign w:val="center"/>
          </w:tcPr>
          <w:p w14:paraId="1FC9054D">
            <w:pPr>
              <w:widowControl/>
              <w:adjustRightInd w:val="0"/>
              <w:spacing w:line="400" w:lineRule="exact"/>
              <w:jc w:val="center"/>
              <w:rPr>
                <w:rFonts w:ascii="仿宋_GB2312" w:hAnsi="仿宋_GB2312" w:eastAsia="仿宋_GB2312" w:cs="仿宋_GB2312"/>
                <w:b/>
                <w:bCs/>
                <w:color w:val="000000"/>
                <w:kern w:val="0"/>
                <w:sz w:val="24"/>
              </w:rPr>
            </w:pPr>
            <w:r>
              <w:rPr>
                <w:rFonts w:hint="eastAsia" w:ascii="宋体" w:hAnsi="宋体" w:cs="宋体"/>
                <w:b/>
                <w:bCs/>
                <w:spacing w:val="-10"/>
                <w:kern w:val="0"/>
                <w:sz w:val="24"/>
              </w:rPr>
              <w:t>合计（金额）</w:t>
            </w:r>
          </w:p>
        </w:tc>
        <w:tc>
          <w:tcPr>
            <w:tcW w:w="1650" w:type="dxa"/>
            <w:tcBorders>
              <w:top w:val="single" w:color="auto" w:sz="4" w:space="0"/>
              <w:left w:val="single" w:color="auto" w:sz="4" w:space="0"/>
              <w:bottom w:val="single" w:color="auto" w:sz="4" w:space="0"/>
              <w:right w:val="single" w:color="auto" w:sz="4" w:space="0"/>
            </w:tcBorders>
            <w:vAlign w:val="center"/>
          </w:tcPr>
          <w:p w14:paraId="7DDD1F61">
            <w:pPr>
              <w:widowControl/>
              <w:adjustRightInd w:val="0"/>
              <w:spacing w:line="400" w:lineRule="exact"/>
              <w:jc w:val="center"/>
              <w:rPr>
                <w:rFonts w:ascii="仿宋_GB2312" w:hAnsi="仿宋_GB2312" w:eastAsia="仿宋_GB2312" w:cs="仿宋_GB2312"/>
                <w:b/>
                <w:bCs/>
                <w:color w:val="000000"/>
                <w:kern w:val="0"/>
                <w:sz w:val="24"/>
              </w:rPr>
            </w:pPr>
          </w:p>
        </w:tc>
        <w:tc>
          <w:tcPr>
            <w:tcW w:w="1567" w:type="dxa"/>
            <w:tcBorders>
              <w:top w:val="single" w:color="auto" w:sz="4" w:space="0"/>
              <w:left w:val="single" w:color="auto" w:sz="4" w:space="0"/>
              <w:bottom w:val="single" w:color="auto" w:sz="4" w:space="0"/>
              <w:right w:val="single" w:color="auto" w:sz="4" w:space="0"/>
            </w:tcBorders>
            <w:vAlign w:val="center"/>
          </w:tcPr>
          <w:p w14:paraId="2709C639">
            <w:pPr>
              <w:widowControl/>
              <w:adjustRightInd w:val="0"/>
              <w:spacing w:line="400" w:lineRule="exact"/>
              <w:jc w:val="center"/>
              <w:rPr>
                <w:rFonts w:ascii="仿宋_GB2312" w:hAnsi="仿宋_GB2312" w:eastAsia="仿宋_GB2312" w:cs="仿宋_GB2312"/>
                <w:b/>
                <w:bCs/>
                <w:color w:val="000000"/>
                <w:kern w:val="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D064775">
            <w:pPr>
              <w:widowControl/>
              <w:adjustRightInd w:val="0"/>
              <w:spacing w:line="400" w:lineRule="exact"/>
              <w:jc w:val="center"/>
              <w:rPr>
                <w:rFonts w:ascii="仿宋_GB2312" w:hAnsi="仿宋_GB2312" w:eastAsia="仿宋_GB2312" w:cs="仿宋_GB2312"/>
                <w:b/>
                <w:bCs/>
                <w:color w:val="000000"/>
                <w:kern w:val="0"/>
                <w:sz w:val="24"/>
              </w:rPr>
            </w:pPr>
          </w:p>
        </w:tc>
        <w:tc>
          <w:tcPr>
            <w:tcW w:w="1464" w:type="dxa"/>
            <w:tcBorders>
              <w:top w:val="single" w:color="auto" w:sz="4" w:space="0"/>
              <w:left w:val="single" w:color="auto" w:sz="4" w:space="0"/>
              <w:bottom w:val="single" w:color="auto" w:sz="4" w:space="0"/>
              <w:right w:val="single" w:color="auto" w:sz="4" w:space="0"/>
            </w:tcBorders>
            <w:vAlign w:val="center"/>
          </w:tcPr>
          <w:p w14:paraId="34F029AC">
            <w:pPr>
              <w:widowControl/>
              <w:adjustRightInd w:val="0"/>
              <w:spacing w:line="400" w:lineRule="exact"/>
              <w:jc w:val="center"/>
              <w:rPr>
                <w:rFonts w:ascii="仿宋_GB2312" w:hAnsi="仿宋_GB2312" w:eastAsia="仿宋_GB2312" w:cs="仿宋_GB2312"/>
                <w:b/>
                <w:bCs/>
                <w:color w:val="000000"/>
                <w:kern w:val="0"/>
                <w:sz w:val="24"/>
              </w:rPr>
            </w:pPr>
          </w:p>
        </w:tc>
      </w:tr>
    </w:tbl>
    <w:p w14:paraId="290FDA54">
      <w:pPr>
        <w:spacing w:line="600" w:lineRule="exact"/>
        <w:jc w:val="center"/>
        <w:rPr>
          <w:rFonts w:ascii="仿宋_GB2312" w:hAnsi="仿宋_GB2312" w:eastAsia="仿宋_GB2312" w:cs="仿宋_GB2312"/>
          <w:sz w:val="44"/>
          <w:szCs w:val="44"/>
        </w:rPr>
      </w:pPr>
    </w:p>
    <w:p w14:paraId="60378462">
      <w:pPr>
        <w:spacing w:line="600" w:lineRule="exact"/>
        <w:jc w:val="center"/>
        <w:rPr>
          <w:rFonts w:ascii="仿宋_GB2312" w:hAnsi="仿宋_GB2312" w:eastAsia="仿宋_GB2312" w:cs="仿宋_GB2312"/>
          <w:sz w:val="44"/>
          <w:szCs w:val="44"/>
        </w:rPr>
      </w:pPr>
    </w:p>
    <w:p w14:paraId="4CDE8276">
      <w:pPr>
        <w:rPr>
          <w:rFonts w:ascii="仿宋_GB2312" w:hAnsi="仿宋_GB2312" w:eastAsia="仿宋_GB2312" w:cs="仿宋_GB2312"/>
          <w:sz w:val="44"/>
          <w:szCs w:val="44"/>
        </w:rPr>
      </w:pPr>
      <w:r>
        <w:rPr>
          <w:rFonts w:hint="eastAsia" w:ascii="仿宋_GB2312" w:hAnsi="仿宋_GB2312" w:eastAsia="仿宋_GB2312" w:cs="仿宋_GB2312"/>
          <w:sz w:val="44"/>
          <w:szCs w:val="44"/>
        </w:rPr>
        <w:br w:type="page"/>
      </w:r>
    </w:p>
    <w:p w14:paraId="0F3FC110">
      <w:pPr>
        <w:spacing w:line="600" w:lineRule="exact"/>
        <w:jc w:val="center"/>
        <w:rPr>
          <w:rFonts w:ascii="仿宋_GB2312" w:hAnsi="仿宋_GB2312" w:eastAsia="仿宋_GB2312" w:cs="仿宋_GB2312"/>
          <w:sz w:val="44"/>
          <w:szCs w:val="44"/>
        </w:rPr>
        <w:sectPr>
          <w:footerReference r:id="rId3" w:type="default"/>
          <w:pgSz w:w="11907" w:h="16840"/>
          <w:pgMar w:top="1247" w:right="1588" w:bottom="1247" w:left="1588" w:header="851" w:footer="851" w:gutter="0"/>
          <w:cols w:space="720" w:num="1"/>
        </w:sectPr>
      </w:pPr>
    </w:p>
    <w:p w14:paraId="1BDE2E46">
      <w:pPr>
        <w:spacing w:line="60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家具租赁清单（标摊）</w:t>
      </w:r>
    </w:p>
    <w:p w14:paraId="35A1F465">
      <w:pPr>
        <w:widowControl/>
        <w:jc w:val="center"/>
        <w:rPr>
          <w:rFonts w:ascii="仿宋_GB2312" w:hAnsi="仿宋_GB2312" w:eastAsia="仿宋_GB2312" w:cs="仿宋_GB2312"/>
          <w:sz w:val="24"/>
        </w:rPr>
      </w:pPr>
    </w:p>
    <w:tbl>
      <w:tblPr>
        <w:tblStyle w:val="88"/>
        <w:tblW w:w="16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12"/>
        <w:gridCol w:w="3772"/>
        <w:gridCol w:w="856"/>
        <w:gridCol w:w="1186"/>
        <w:gridCol w:w="1675"/>
        <w:gridCol w:w="1816"/>
        <w:gridCol w:w="2250"/>
        <w:gridCol w:w="2211"/>
      </w:tblGrid>
      <w:tr w14:paraId="7193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21298CAD">
            <w:pPr>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kern w:val="0"/>
                <w:sz w:val="24"/>
              </w:rPr>
              <w:t>编号</w:t>
            </w:r>
          </w:p>
        </w:tc>
        <w:tc>
          <w:tcPr>
            <w:tcW w:w="1812" w:type="dxa"/>
            <w:tcBorders>
              <w:top w:val="single" w:color="auto" w:sz="4" w:space="0"/>
              <w:left w:val="single" w:color="auto" w:sz="4" w:space="0"/>
              <w:bottom w:val="single" w:color="auto" w:sz="4" w:space="0"/>
              <w:right w:val="single" w:color="auto" w:sz="4" w:space="0"/>
            </w:tcBorders>
            <w:vAlign w:val="center"/>
          </w:tcPr>
          <w:p w14:paraId="52069559">
            <w:pPr>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kern w:val="0"/>
                <w:sz w:val="24"/>
              </w:rPr>
              <w:t>项目</w:t>
            </w:r>
          </w:p>
        </w:tc>
        <w:tc>
          <w:tcPr>
            <w:tcW w:w="3772" w:type="dxa"/>
            <w:tcBorders>
              <w:top w:val="single" w:color="auto" w:sz="4" w:space="0"/>
              <w:left w:val="single" w:color="auto" w:sz="4" w:space="0"/>
              <w:bottom w:val="single" w:color="auto" w:sz="4" w:space="0"/>
              <w:right w:val="single" w:color="auto" w:sz="4" w:space="0"/>
            </w:tcBorders>
            <w:vAlign w:val="center"/>
          </w:tcPr>
          <w:p w14:paraId="619C62A1">
            <w:pPr>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kern w:val="0"/>
                <w:sz w:val="24"/>
              </w:rPr>
              <w:t>规格</w:t>
            </w:r>
          </w:p>
        </w:tc>
        <w:tc>
          <w:tcPr>
            <w:tcW w:w="856" w:type="dxa"/>
            <w:tcBorders>
              <w:top w:val="single" w:color="auto" w:sz="4" w:space="0"/>
              <w:left w:val="single" w:color="auto" w:sz="4" w:space="0"/>
              <w:bottom w:val="single" w:color="auto" w:sz="4" w:space="0"/>
              <w:right w:val="single" w:color="auto" w:sz="4" w:space="0"/>
            </w:tcBorders>
            <w:vAlign w:val="center"/>
          </w:tcPr>
          <w:p w14:paraId="47809886">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1186" w:type="dxa"/>
            <w:tcBorders>
              <w:top w:val="single" w:color="auto" w:sz="4" w:space="0"/>
              <w:left w:val="single" w:color="auto" w:sz="4" w:space="0"/>
              <w:bottom w:val="single" w:color="auto" w:sz="4" w:space="0"/>
              <w:right w:val="single" w:color="auto" w:sz="4" w:space="0"/>
            </w:tcBorders>
            <w:vAlign w:val="center"/>
          </w:tcPr>
          <w:p w14:paraId="2B6824F2">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c>
          <w:tcPr>
            <w:tcW w:w="1675" w:type="dxa"/>
            <w:tcBorders>
              <w:top w:val="single" w:color="auto" w:sz="4" w:space="0"/>
              <w:left w:val="single" w:color="auto" w:sz="4" w:space="0"/>
              <w:bottom w:val="single" w:color="auto" w:sz="4" w:space="0"/>
              <w:right w:val="single" w:color="auto" w:sz="4" w:space="0"/>
            </w:tcBorders>
            <w:vAlign w:val="center"/>
          </w:tcPr>
          <w:p w14:paraId="555E30B4">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单价（元）</w:t>
            </w:r>
          </w:p>
          <w:p w14:paraId="197F4C99">
            <w:pPr>
              <w:widowControl/>
              <w:adjustRightInd w:val="0"/>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kern w:val="0"/>
                <w:sz w:val="24"/>
              </w:rPr>
              <w:t>(服务于展商)</w:t>
            </w:r>
          </w:p>
        </w:tc>
        <w:tc>
          <w:tcPr>
            <w:tcW w:w="1816" w:type="dxa"/>
            <w:tcBorders>
              <w:top w:val="single" w:color="auto" w:sz="4" w:space="0"/>
              <w:left w:val="single" w:color="auto" w:sz="4" w:space="0"/>
              <w:bottom w:val="single" w:color="auto" w:sz="4" w:space="0"/>
              <w:right w:val="single" w:color="auto" w:sz="4" w:space="0"/>
            </w:tcBorders>
            <w:vAlign w:val="center"/>
          </w:tcPr>
          <w:p w14:paraId="43AA4FF1">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小计（元）</w:t>
            </w:r>
          </w:p>
          <w:p w14:paraId="77C99987">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(服务于展商)</w:t>
            </w:r>
          </w:p>
        </w:tc>
        <w:tc>
          <w:tcPr>
            <w:tcW w:w="2250" w:type="dxa"/>
            <w:tcBorders>
              <w:top w:val="single" w:color="auto" w:sz="4" w:space="0"/>
              <w:left w:val="single" w:color="auto" w:sz="4" w:space="0"/>
              <w:bottom w:val="single" w:color="auto" w:sz="4" w:space="0"/>
              <w:right w:val="single" w:color="auto" w:sz="4" w:space="0"/>
            </w:tcBorders>
            <w:vAlign w:val="center"/>
          </w:tcPr>
          <w:p w14:paraId="0C13CD1A">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单价（元）</w:t>
            </w:r>
          </w:p>
          <w:p w14:paraId="6EB01810">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(服务于主办单位)</w:t>
            </w:r>
          </w:p>
        </w:tc>
        <w:tc>
          <w:tcPr>
            <w:tcW w:w="2211" w:type="dxa"/>
            <w:tcBorders>
              <w:top w:val="single" w:color="auto" w:sz="4" w:space="0"/>
              <w:left w:val="single" w:color="auto" w:sz="4" w:space="0"/>
              <w:bottom w:val="single" w:color="auto" w:sz="4" w:space="0"/>
              <w:right w:val="single" w:color="auto" w:sz="4" w:space="0"/>
            </w:tcBorders>
            <w:vAlign w:val="center"/>
          </w:tcPr>
          <w:p w14:paraId="749811CC">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小计（元）</w:t>
            </w:r>
          </w:p>
          <w:p w14:paraId="08EFC635">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(服务于主办单位)</w:t>
            </w:r>
          </w:p>
        </w:tc>
      </w:tr>
      <w:tr w14:paraId="368C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4850C07F">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AS01</w:t>
            </w:r>
          </w:p>
        </w:tc>
        <w:tc>
          <w:tcPr>
            <w:tcW w:w="1812" w:type="dxa"/>
            <w:tcBorders>
              <w:top w:val="single" w:color="auto" w:sz="4" w:space="0"/>
              <w:left w:val="single" w:color="auto" w:sz="4" w:space="0"/>
              <w:bottom w:val="single" w:color="auto" w:sz="4" w:space="0"/>
              <w:right w:val="single" w:color="auto" w:sz="4" w:space="0"/>
            </w:tcBorders>
            <w:vAlign w:val="center"/>
          </w:tcPr>
          <w:p w14:paraId="5CF5B4D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咨询桌</w:t>
            </w:r>
          </w:p>
        </w:tc>
        <w:tc>
          <w:tcPr>
            <w:tcW w:w="3772" w:type="dxa"/>
            <w:tcBorders>
              <w:top w:val="single" w:color="auto" w:sz="4" w:space="0"/>
              <w:left w:val="single" w:color="auto" w:sz="4" w:space="0"/>
              <w:bottom w:val="single" w:color="auto" w:sz="4" w:space="0"/>
              <w:right w:val="single" w:color="auto" w:sz="4" w:space="0"/>
            </w:tcBorders>
            <w:vAlign w:val="center"/>
          </w:tcPr>
          <w:p w14:paraId="592824E7">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500(W) x 750(H)mm]</w:t>
            </w:r>
          </w:p>
        </w:tc>
        <w:tc>
          <w:tcPr>
            <w:tcW w:w="856" w:type="dxa"/>
            <w:tcBorders>
              <w:top w:val="single" w:color="auto" w:sz="4" w:space="0"/>
              <w:left w:val="single" w:color="auto" w:sz="4" w:space="0"/>
              <w:bottom w:val="single" w:color="auto" w:sz="4" w:space="0"/>
              <w:right w:val="single" w:color="auto" w:sz="4" w:space="0"/>
            </w:tcBorders>
            <w:vAlign w:val="center"/>
          </w:tcPr>
          <w:p w14:paraId="741C889B">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05B1A895">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0B9D22CA">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264C5DE0">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5ABA2095">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3180D589">
            <w:pPr>
              <w:adjustRightInd w:val="0"/>
              <w:snapToGrid w:val="0"/>
              <w:jc w:val="center"/>
              <w:rPr>
                <w:rFonts w:ascii="仿宋_GB2312" w:hAnsi="仿宋_GB2312" w:eastAsia="仿宋_GB2312" w:cs="仿宋_GB2312"/>
                <w:sz w:val="22"/>
              </w:rPr>
            </w:pPr>
          </w:p>
        </w:tc>
      </w:tr>
      <w:tr w14:paraId="0A0C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1D6238C">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AS02</w:t>
            </w:r>
          </w:p>
        </w:tc>
        <w:tc>
          <w:tcPr>
            <w:tcW w:w="1812" w:type="dxa"/>
            <w:tcBorders>
              <w:top w:val="single" w:color="auto" w:sz="4" w:space="0"/>
              <w:left w:val="single" w:color="auto" w:sz="4" w:space="0"/>
              <w:bottom w:val="single" w:color="auto" w:sz="4" w:space="0"/>
              <w:right w:val="single" w:color="auto" w:sz="4" w:space="0"/>
            </w:tcBorders>
            <w:vAlign w:val="center"/>
          </w:tcPr>
          <w:p w14:paraId="1F1EA5ED">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锁柜</w:t>
            </w:r>
          </w:p>
        </w:tc>
        <w:tc>
          <w:tcPr>
            <w:tcW w:w="3772" w:type="dxa"/>
            <w:tcBorders>
              <w:top w:val="single" w:color="auto" w:sz="4" w:space="0"/>
              <w:left w:val="single" w:color="auto" w:sz="4" w:space="0"/>
              <w:bottom w:val="single" w:color="auto" w:sz="4" w:space="0"/>
              <w:right w:val="single" w:color="auto" w:sz="4" w:space="0"/>
            </w:tcBorders>
            <w:vAlign w:val="center"/>
          </w:tcPr>
          <w:p w14:paraId="75D0366F">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500(W) x 750(H)mm]</w:t>
            </w:r>
          </w:p>
        </w:tc>
        <w:tc>
          <w:tcPr>
            <w:tcW w:w="856" w:type="dxa"/>
            <w:tcBorders>
              <w:top w:val="single" w:color="auto" w:sz="4" w:space="0"/>
              <w:left w:val="single" w:color="auto" w:sz="4" w:space="0"/>
              <w:bottom w:val="single" w:color="auto" w:sz="4" w:space="0"/>
              <w:right w:val="single" w:color="auto" w:sz="4" w:space="0"/>
            </w:tcBorders>
            <w:vAlign w:val="center"/>
          </w:tcPr>
          <w:p w14:paraId="4FC52926">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59C87523">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7A42B3DA">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6BFAA0DD">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08FA2311">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7F20027D">
            <w:pPr>
              <w:adjustRightInd w:val="0"/>
              <w:snapToGrid w:val="0"/>
              <w:jc w:val="center"/>
              <w:rPr>
                <w:rFonts w:ascii="仿宋_GB2312" w:hAnsi="仿宋_GB2312" w:eastAsia="仿宋_GB2312" w:cs="仿宋_GB2312"/>
                <w:sz w:val="22"/>
              </w:rPr>
            </w:pPr>
          </w:p>
        </w:tc>
      </w:tr>
      <w:tr w14:paraId="717C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1814DBB9">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AS03</w:t>
            </w:r>
          </w:p>
        </w:tc>
        <w:tc>
          <w:tcPr>
            <w:tcW w:w="1812" w:type="dxa"/>
            <w:tcBorders>
              <w:top w:val="single" w:color="auto" w:sz="4" w:space="0"/>
              <w:left w:val="single" w:color="auto" w:sz="4" w:space="0"/>
              <w:bottom w:val="single" w:color="auto" w:sz="4" w:space="0"/>
              <w:right w:val="single" w:color="auto" w:sz="4" w:space="0"/>
            </w:tcBorders>
            <w:vAlign w:val="center"/>
          </w:tcPr>
          <w:p w14:paraId="733E04E5">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矮身展示台</w:t>
            </w:r>
          </w:p>
        </w:tc>
        <w:tc>
          <w:tcPr>
            <w:tcW w:w="3772" w:type="dxa"/>
            <w:tcBorders>
              <w:top w:val="single" w:color="auto" w:sz="4" w:space="0"/>
              <w:left w:val="single" w:color="auto" w:sz="4" w:space="0"/>
              <w:bottom w:val="single" w:color="auto" w:sz="4" w:space="0"/>
              <w:right w:val="single" w:color="auto" w:sz="4" w:space="0"/>
            </w:tcBorders>
            <w:vAlign w:val="center"/>
          </w:tcPr>
          <w:p w14:paraId="2D4ECA57">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[500(L) x 500(W) x 500(H)mm]</w:t>
            </w:r>
          </w:p>
        </w:tc>
        <w:tc>
          <w:tcPr>
            <w:tcW w:w="856" w:type="dxa"/>
            <w:tcBorders>
              <w:top w:val="single" w:color="auto" w:sz="4" w:space="0"/>
              <w:left w:val="single" w:color="auto" w:sz="4" w:space="0"/>
              <w:bottom w:val="single" w:color="auto" w:sz="4" w:space="0"/>
              <w:right w:val="single" w:color="auto" w:sz="4" w:space="0"/>
            </w:tcBorders>
            <w:vAlign w:val="center"/>
          </w:tcPr>
          <w:p w14:paraId="42B53CE7">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3DEE46D4">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792015D8">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EF2EFB6">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28E2F6DB">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2624EBF4">
            <w:pPr>
              <w:adjustRightInd w:val="0"/>
              <w:snapToGrid w:val="0"/>
              <w:jc w:val="center"/>
              <w:rPr>
                <w:rFonts w:ascii="仿宋_GB2312" w:hAnsi="仿宋_GB2312" w:eastAsia="仿宋_GB2312" w:cs="仿宋_GB2312"/>
                <w:sz w:val="22"/>
              </w:rPr>
            </w:pPr>
          </w:p>
        </w:tc>
      </w:tr>
      <w:tr w14:paraId="4D49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7DAACEE">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AS04</w:t>
            </w:r>
          </w:p>
        </w:tc>
        <w:tc>
          <w:tcPr>
            <w:tcW w:w="1812" w:type="dxa"/>
            <w:tcBorders>
              <w:top w:val="single" w:color="auto" w:sz="4" w:space="0"/>
              <w:left w:val="single" w:color="auto" w:sz="4" w:space="0"/>
              <w:bottom w:val="single" w:color="auto" w:sz="4" w:space="0"/>
              <w:right w:val="single" w:color="auto" w:sz="4" w:space="0"/>
            </w:tcBorders>
            <w:vAlign w:val="center"/>
          </w:tcPr>
          <w:p w14:paraId="7B28FAE7">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高身展示台</w:t>
            </w:r>
          </w:p>
        </w:tc>
        <w:tc>
          <w:tcPr>
            <w:tcW w:w="3772" w:type="dxa"/>
            <w:tcBorders>
              <w:top w:val="single" w:color="auto" w:sz="4" w:space="0"/>
              <w:left w:val="single" w:color="auto" w:sz="4" w:space="0"/>
              <w:bottom w:val="single" w:color="auto" w:sz="4" w:space="0"/>
              <w:right w:val="single" w:color="auto" w:sz="4" w:space="0"/>
            </w:tcBorders>
            <w:vAlign w:val="center"/>
          </w:tcPr>
          <w:p w14:paraId="6E2E64F4">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[500(L) x 500(W) x 1000(H)mm]</w:t>
            </w:r>
          </w:p>
        </w:tc>
        <w:tc>
          <w:tcPr>
            <w:tcW w:w="856" w:type="dxa"/>
            <w:tcBorders>
              <w:top w:val="single" w:color="auto" w:sz="4" w:space="0"/>
              <w:left w:val="single" w:color="auto" w:sz="4" w:space="0"/>
              <w:bottom w:val="single" w:color="auto" w:sz="4" w:space="0"/>
              <w:right w:val="single" w:color="auto" w:sz="4" w:space="0"/>
            </w:tcBorders>
            <w:vAlign w:val="center"/>
          </w:tcPr>
          <w:p w14:paraId="04E3DA5B">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343C965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135FA9A6">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7FC0152">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79CB9395">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11E9B172">
            <w:pPr>
              <w:adjustRightInd w:val="0"/>
              <w:snapToGrid w:val="0"/>
              <w:jc w:val="center"/>
              <w:rPr>
                <w:rFonts w:ascii="仿宋_GB2312" w:hAnsi="仿宋_GB2312" w:eastAsia="仿宋_GB2312" w:cs="仿宋_GB2312"/>
                <w:sz w:val="22"/>
              </w:rPr>
            </w:pPr>
          </w:p>
        </w:tc>
      </w:tr>
      <w:tr w14:paraId="01A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06C5A9E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AS05</w:t>
            </w:r>
          </w:p>
        </w:tc>
        <w:tc>
          <w:tcPr>
            <w:tcW w:w="1812" w:type="dxa"/>
            <w:tcBorders>
              <w:top w:val="single" w:color="auto" w:sz="4" w:space="0"/>
              <w:left w:val="single" w:color="auto" w:sz="4" w:space="0"/>
              <w:bottom w:val="single" w:color="auto" w:sz="4" w:space="0"/>
              <w:right w:val="single" w:color="auto" w:sz="4" w:space="0"/>
            </w:tcBorders>
            <w:vAlign w:val="center"/>
          </w:tcPr>
          <w:p w14:paraId="68145B62">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矮身玻璃柜</w:t>
            </w:r>
          </w:p>
        </w:tc>
        <w:tc>
          <w:tcPr>
            <w:tcW w:w="3772" w:type="dxa"/>
            <w:tcBorders>
              <w:top w:val="single" w:color="auto" w:sz="4" w:space="0"/>
              <w:left w:val="single" w:color="auto" w:sz="4" w:space="0"/>
              <w:bottom w:val="single" w:color="auto" w:sz="4" w:space="0"/>
              <w:right w:val="single" w:color="auto" w:sz="4" w:space="0"/>
            </w:tcBorders>
            <w:vAlign w:val="center"/>
          </w:tcPr>
          <w:p w14:paraId="7002B596">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500(W) x 1000(H)mm]</w:t>
            </w:r>
          </w:p>
        </w:tc>
        <w:tc>
          <w:tcPr>
            <w:tcW w:w="856" w:type="dxa"/>
            <w:tcBorders>
              <w:top w:val="single" w:color="auto" w:sz="4" w:space="0"/>
              <w:left w:val="single" w:color="auto" w:sz="4" w:space="0"/>
              <w:bottom w:val="single" w:color="auto" w:sz="4" w:space="0"/>
              <w:right w:val="single" w:color="auto" w:sz="4" w:space="0"/>
            </w:tcBorders>
            <w:vAlign w:val="center"/>
          </w:tcPr>
          <w:p w14:paraId="32FD266A">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34B79224">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016E3C8F">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7D15E661">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C340C6D">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03CD9A47">
            <w:pPr>
              <w:adjustRightInd w:val="0"/>
              <w:snapToGrid w:val="0"/>
              <w:jc w:val="center"/>
              <w:rPr>
                <w:rFonts w:ascii="仿宋_GB2312" w:hAnsi="仿宋_GB2312" w:eastAsia="仿宋_GB2312" w:cs="仿宋_GB2312"/>
                <w:sz w:val="22"/>
              </w:rPr>
            </w:pPr>
          </w:p>
        </w:tc>
      </w:tr>
      <w:tr w14:paraId="5B81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152E9E2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AS06</w:t>
            </w:r>
          </w:p>
        </w:tc>
        <w:tc>
          <w:tcPr>
            <w:tcW w:w="1812" w:type="dxa"/>
            <w:tcBorders>
              <w:top w:val="single" w:color="auto" w:sz="4" w:space="0"/>
              <w:left w:val="single" w:color="auto" w:sz="4" w:space="0"/>
              <w:bottom w:val="single" w:color="auto" w:sz="4" w:space="0"/>
              <w:right w:val="single" w:color="auto" w:sz="4" w:space="0"/>
            </w:tcBorders>
            <w:vAlign w:val="center"/>
          </w:tcPr>
          <w:p w14:paraId="38767CF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高身玻璃柜</w:t>
            </w:r>
          </w:p>
        </w:tc>
        <w:tc>
          <w:tcPr>
            <w:tcW w:w="3772" w:type="dxa"/>
            <w:tcBorders>
              <w:top w:val="single" w:color="auto" w:sz="4" w:space="0"/>
              <w:left w:val="single" w:color="auto" w:sz="4" w:space="0"/>
              <w:bottom w:val="single" w:color="auto" w:sz="4" w:space="0"/>
              <w:right w:val="single" w:color="auto" w:sz="4" w:space="0"/>
            </w:tcBorders>
            <w:vAlign w:val="center"/>
          </w:tcPr>
          <w:p w14:paraId="34A3D3B3">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[500(L) x 500(W) x 2000(H)mm]</w:t>
            </w:r>
          </w:p>
        </w:tc>
        <w:tc>
          <w:tcPr>
            <w:tcW w:w="856" w:type="dxa"/>
            <w:tcBorders>
              <w:top w:val="single" w:color="auto" w:sz="4" w:space="0"/>
              <w:left w:val="single" w:color="auto" w:sz="4" w:space="0"/>
              <w:bottom w:val="single" w:color="auto" w:sz="4" w:space="0"/>
              <w:right w:val="single" w:color="auto" w:sz="4" w:space="0"/>
            </w:tcBorders>
            <w:vAlign w:val="center"/>
          </w:tcPr>
          <w:p w14:paraId="0BFD475B">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0EA732EC">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3F593870">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CD6FD13">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3EB79A51">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24A7FC28">
            <w:pPr>
              <w:adjustRightInd w:val="0"/>
              <w:snapToGrid w:val="0"/>
              <w:jc w:val="center"/>
              <w:rPr>
                <w:rFonts w:ascii="仿宋_GB2312" w:hAnsi="仿宋_GB2312" w:eastAsia="仿宋_GB2312" w:cs="仿宋_GB2312"/>
                <w:sz w:val="22"/>
              </w:rPr>
            </w:pPr>
          </w:p>
        </w:tc>
      </w:tr>
      <w:tr w14:paraId="2E80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085FC276">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AS07</w:t>
            </w:r>
          </w:p>
        </w:tc>
        <w:tc>
          <w:tcPr>
            <w:tcW w:w="1812" w:type="dxa"/>
            <w:tcBorders>
              <w:top w:val="single" w:color="auto" w:sz="4" w:space="0"/>
              <w:left w:val="single" w:color="auto" w:sz="4" w:space="0"/>
              <w:bottom w:val="single" w:color="auto" w:sz="4" w:space="0"/>
              <w:right w:val="single" w:color="auto" w:sz="4" w:space="0"/>
            </w:tcBorders>
            <w:vAlign w:val="center"/>
          </w:tcPr>
          <w:p w14:paraId="5CB3EACD">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高身玻璃柜</w:t>
            </w:r>
          </w:p>
        </w:tc>
        <w:tc>
          <w:tcPr>
            <w:tcW w:w="3772" w:type="dxa"/>
            <w:tcBorders>
              <w:top w:val="single" w:color="auto" w:sz="4" w:space="0"/>
              <w:left w:val="single" w:color="auto" w:sz="4" w:space="0"/>
              <w:bottom w:val="single" w:color="auto" w:sz="4" w:space="0"/>
              <w:right w:val="single" w:color="auto" w:sz="4" w:space="0"/>
            </w:tcBorders>
            <w:vAlign w:val="center"/>
          </w:tcPr>
          <w:p w14:paraId="7D43B4AD">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500(W) x 2000(H)mm]</w:t>
            </w:r>
          </w:p>
        </w:tc>
        <w:tc>
          <w:tcPr>
            <w:tcW w:w="856" w:type="dxa"/>
            <w:tcBorders>
              <w:top w:val="single" w:color="auto" w:sz="4" w:space="0"/>
              <w:left w:val="single" w:color="auto" w:sz="4" w:space="0"/>
              <w:bottom w:val="single" w:color="auto" w:sz="4" w:space="0"/>
              <w:right w:val="single" w:color="auto" w:sz="4" w:space="0"/>
            </w:tcBorders>
            <w:vAlign w:val="center"/>
          </w:tcPr>
          <w:p w14:paraId="29775ADE">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62E5C09A">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231AB880">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324D732">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7608B0E">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5DC37585">
            <w:pPr>
              <w:adjustRightInd w:val="0"/>
              <w:snapToGrid w:val="0"/>
              <w:jc w:val="center"/>
              <w:rPr>
                <w:rFonts w:ascii="仿宋_GB2312" w:hAnsi="仿宋_GB2312" w:eastAsia="仿宋_GB2312" w:cs="仿宋_GB2312"/>
                <w:sz w:val="22"/>
              </w:rPr>
            </w:pPr>
          </w:p>
        </w:tc>
      </w:tr>
      <w:tr w14:paraId="28E0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0D6BD3B6">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AS08</w:t>
            </w:r>
          </w:p>
        </w:tc>
        <w:tc>
          <w:tcPr>
            <w:tcW w:w="1812" w:type="dxa"/>
            <w:tcBorders>
              <w:top w:val="single" w:color="auto" w:sz="4" w:space="0"/>
              <w:left w:val="single" w:color="auto" w:sz="4" w:space="0"/>
              <w:bottom w:val="single" w:color="auto" w:sz="4" w:space="0"/>
              <w:right w:val="single" w:color="auto" w:sz="4" w:space="0"/>
            </w:tcBorders>
            <w:vAlign w:val="center"/>
          </w:tcPr>
          <w:p w14:paraId="7CA5A6F5">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货架（4层）</w:t>
            </w:r>
          </w:p>
        </w:tc>
        <w:tc>
          <w:tcPr>
            <w:tcW w:w="3772" w:type="dxa"/>
            <w:tcBorders>
              <w:top w:val="single" w:color="auto" w:sz="4" w:space="0"/>
              <w:left w:val="single" w:color="auto" w:sz="4" w:space="0"/>
              <w:bottom w:val="single" w:color="auto" w:sz="4" w:space="0"/>
              <w:right w:val="single" w:color="auto" w:sz="4" w:space="0"/>
            </w:tcBorders>
            <w:vAlign w:val="center"/>
          </w:tcPr>
          <w:p w14:paraId="7A030DE5">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500(D) x 2000(H)mm]</w:t>
            </w:r>
          </w:p>
        </w:tc>
        <w:tc>
          <w:tcPr>
            <w:tcW w:w="856" w:type="dxa"/>
            <w:tcBorders>
              <w:top w:val="single" w:color="auto" w:sz="4" w:space="0"/>
              <w:left w:val="single" w:color="auto" w:sz="4" w:space="0"/>
              <w:bottom w:val="single" w:color="auto" w:sz="4" w:space="0"/>
              <w:right w:val="single" w:color="auto" w:sz="4" w:space="0"/>
            </w:tcBorders>
            <w:vAlign w:val="center"/>
          </w:tcPr>
          <w:p w14:paraId="623904FF">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40819FC0">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47DA5EEB">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1F7832DE">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61442BCA">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0F50C69E">
            <w:pPr>
              <w:adjustRightInd w:val="0"/>
              <w:snapToGrid w:val="0"/>
              <w:jc w:val="center"/>
              <w:rPr>
                <w:rFonts w:ascii="仿宋_GB2312" w:hAnsi="仿宋_GB2312" w:eastAsia="仿宋_GB2312" w:cs="仿宋_GB2312"/>
                <w:sz w:val="22"/>
              </w:rPr>
            </w:pPr>
          </w:p>
        </w:tc>
      </w:tr>
      <w:tr w14:paraId="42F2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40FF5062">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AS09</w:t>
            </w:r>
          </w:p>
        </w:tc>
        <w:tc>
          <w:tcPr>
            <w:tcW w:w="1812" w:type="dxa"/>
            <w:tcBorders>
              <w:top w:val="single" w:color="auto" w:sz="4" w:space="0"/>
              <w:left w:val="single" w:color="auto" w:sz="4" w:space="0"/>
              <w:bottom w:val="single" w:color="auto" w:sz="4" w:space="0"/>
              <w:right w:val="single" w:color="auto" w:sz="4" w:space="0"/>
            </w:tcBorders>
            <w:vAlign w:val="center"/>
          </w:tcPr>
          <w:p w14:paraId="1DBB916D">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1Mh咨询桌</w:t>
            </w:r>
          </w:p>
        </w:tc>
        <w:tc>
          <w:tcPr>
            <w:tcW w:w="3772" w:type="dxa"/>
            <w:tcBorders>
              <w:top w:val="single" w:color="auto" w:sz="4" w:space="0"/>
              <w:left w:val="single" w:color="auto" w:sz="4" w:space="0"/>
              <w:bottom w:val="single" w:color="auto" w:sz="4" w:space="0"/>
              <w:right w:val="single" w:color="auto" w:sz="4" w:space="0"/>
            </w:tcBorders>
            <w:vAlign w:val="center"/>
          </w:tcPr>
          <w:p w14:paraId="3FC6C39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500(W) x 1000(H)mm]</w:t>
            </w:r>
          </w:p>
        </w:tc>
        <w:tc>
          <w:tcPr>
            <w:tcW w:w="856" w:type="dxa"/>
            <w:tcBorders>
              <w:top w:val="single" w:color="auto" w:sz="4" w:space="0"/>
              <w:left w:val="single" w:color="auto" w:sz="4" w:space="0"/>
              <w:bottom w:val="single" w:color="auto" w:sz="4" w:space="0"/>
              <w:right w:val="single" w:color="auto" w:sz="4" w:space="0"/>
            </w:tcBorders>
            <w:vAlign w:val="center"/>
          </w:tcPr>
          <w:p w14:paraId="4749314C">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5DF4FD1C">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1A9F0679">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61C807A1">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51D983C1">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20A05BE8">
            <w:pPr>
              <w:adjustRightInd w:val="0"/>
              <w:snapToGrid w:val="0"/>
              <w:jc w:val="center"/>
              <w:rPr>
                <w:rFonts w:ascii="仿宋_GB2312" w:hAnsi="仿宋_GB2312" w:eastAsia="仿宋_GB2312" w:cs="仿宋_GB2312"/>
                <w:sz w:val="22"/>
              </w:rPr>
            </w:pPr>
          </w:p>
        </w:tc>
      </w:tr>
      <w:tr w14:paraId="4797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6E8FE1F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AS10</w:t>
            </w:r>
          </w:p>
        </w:tc>
        <w:tc>
          <w:tcPr>
            <w:tcW w:w="1812" w:type="dxa"/>
            <w:tcBorders>
              <w:top w:val="single" w:color="auto" w:sz="4" w:space="0"/>
              <w:left w:val="single" w:color="auto" w:sz="4" w:space="0"/>
              <w:bottom w:val="single" w:color="auto" w:sz="4" w:space="0"/>
              <w:right w:val="single" w:color="auto" w:sz="4" w:space="0"/>
            </w:tcBorders>
            <w:vAlign w:val="center"/>
          </w:tcPr>
          <w:p w14:paraId="20DD4987">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资料架A4</w:t>
            </w:r>
          </w:p>
        </w:tc>
        <w:tc>
          <w:tcPr>
            <w:tcW w:w="3772" w:type="dxa"/>
            <w:tcBorders>
              <w:top w:val="single" w:color="auto" w:sz="4" w:space="0"/>
              <w:left w:val="single" w:color="auto" w:sz="4" w:space="0"/>
              <w:bottom w:val="single" w:color="auto" w:sz="4" w:space="0"/>
              <w:right w:val="single" w:color="auto" w:sz="4" w:space="0"/>
            </w:tcBorders>
            <w:vAlign w:val="center"/>
          </w:tcPr>
          <w:p w14:paraId="645A96E2">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[950(L) x 50 (W) x 280(H)mm]</w:t>
            </w:r>
          </w:p>
        </w:tc>
        <w:tc>
          <w:tcPr>
            <w:tcW w:w="856" w:type="dxa"/>
            <w:tcBorders>
              <w:top w:val="single" w:color="auto" w:sz="4" w:space="0"/>
              <w:left w:val="single" w:color="auto" w:sz="4" w:space="0"/>
              <w:bottom w:val="single" w:color="auto" w:sz="4" w:space="0"/>
              <w:right w:val="single" w:color="auto" w:sz="4" w:space="0"/>
            </w:tcBorders>
            <w:vAlign w:val="center"/>
          </w:tcPr>
          <w:p w14:paraId="025B49F3">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0330ADB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7D8444E7">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6544E71">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7B523969">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1C7174B9">
            <w:pPr>
              <w:adjustRightInd w:val="0"/>
              <w:snapToGrid w:val="0"/>
              <w:jc w:val="center"/>
              <w:rPr>
                <w:rFonts w:ascii="仿宋_GB2312" w:hAnsi="仿宋_GB2312" w:eastAsia="仿宋_GB2312" w:cs="仿宋_GB2312"/>
                <w:sz w:val="22"/>
              </w:rPr>
            </w:pPr>
          </w:p>
        </w:tc>
      </w:tr>
      <w:tr w14:paraId="0908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1C5CDDD6">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AS11</w:t>
            </w:r>
          </w:p>
        </w:tc>
        <w:tc>
          <w:tcPr>
            <w:tcW w:w="1812" w:type="dxa"/>
            <w:tcBorders>
              <w:top w:val="single" w:color="auto" w:sz="4" w:space="0"/>
              <w:left w:val="single" w:color="auto" w:sz="4" w:space="0"/>
              <w:bottom w:val="single" w:color="auto" w:sz="4" w:space="0"/>
              <w:right w:val="single" w:color="auto" w:sz="4" w:space="0"/>
            </w:tcBorders>
            <w:vAlign w:val="center"/>
          </w:tcPr>
          <w:p w14:paraId="31B71377">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平层板</w:t>
            </w:r>
          </w:p>
        </w:tc>
        <w:tc>
          <w:tcPr>
            <w:tcW w:w="3772" w:type="dxa"/>
            <w:tcBorders>
              <w:top w:val="single" w:color="auto" w:sz="4" w:space="0"/>
              <w:left w:val="single" w:color="auto" w:sz="4" w:space="0"/>
              <w:bottom w:val="single" w:color="auto" w:sz="4" w:space="0"/>
              <w:right w:val="single" w:color="auto" w:sz="4" w:space="0"/>
            </w:tcBorders>
            <w:vAlign w:val="center"/>
          </w:tcPr>
          <w:p w14:paraId="577282F6">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300(W)]</w:t>
            </w:r>
          </w:p>
        </w:tc>
        <w:tc>
          <w:tcPr>
            <w:tcW w:w="856" w:type="dxa"/>
            <w:tcBorders>
              <w:top w:val="single" w:color="auto" w:sz="4" w:space="0"/>
              <w:left w:val="single" w:color="auto" w:sz="4" w:space="0"/>
              <w:bottom w:val="single" w:color="auto" w:sz="4" w:space="0"/>
              <w:right w:val="single" w:color="auto" w:sz="4" w:space="0"/>
            </w:tcBorders>
            <w:vAlign w:val="center"/>
          </w:tcPr>
          <w:p w14:paraId="5F170330">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10E230E4">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507A563F">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004B8A4E">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6D057686">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05A0E89F">
            <w:pPr>
              <w:adjustRightInd w:val="0"/>
              <w:snapToGrid w:val="0"/>
              <w:jc w:val="center"/>
              <w:rPr>
                <w:rFonts w:ascii="仿宋_GB2312" w:hAnsi="仿宋_GB2312" w:eastAsia="仿宋_GB2312" w:cs="仿宋_GB2312"/>
                <w:sz w:val="22"/>
              </w:rPr>
            </w:pPr>
          </w:p>
        </w:tc>
      </w:tr>
      <w:tr w14:paraId="53AA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339B567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AS12</w:t>
            </w:r>
          </w:p>
        </w:tc>
        <w:tc>
          <w:tcPr>
            <w:tcW w:w="1812" w:type="dxa"/>
            <w:tcBorders>
              <w:top w:val="single" w:color="auto" w:sz="4" w:space="0"/>
              <w:left w:val="single" w:color="auto" w:sz="4" w:space="0"/>
              <w:bottom w:val="single" w:color="auto" w:sz="4" w:space="0"/>
              <w:right w:val="single" w:color="auto" w:sz="4" w:space="0"/>
            </w:tcBorders>
            <w:vAlign w:val="center"/>
          </w:tcPr>
          <w:p w14:paraId="6951093E">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斜层板</w:t>
            </w:r>
          </w:p>
        </w:tc>
        <w:tc>
          <w:tcPr>
            <w:tcW w:w="3772" w:type="dxa"/>
            <w:tcBorders>
              <w:top w:val="single" w:color="auto" w:sz="4" w:space="0"/>
              <w:left w:val="single" w:color="auto" w:sz="4" w:space="0"/>
              <w:bottom w:val="single" w:color="auto" w:sz="4" w:space="0"/>
              <w:right w:val="single" w:color="auto" w:sz="4" w:space="0"/>
            </w:tcBorders>
            <w:vAlign w:val="center"/>
          </w:tcPr>
          <w:p w14:paraId="64DC6C95">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300(W)]</w:t>
            </w:r>
          </w:p>
        </w:tc>
        <w:tc>
          <w:tcPr>
            <w:tcW w:w="856" w:type="dxa"/>
            <w:tcBorders>
              <w:top w:val="single" w:color="auto" w:sz="4" w:space="0"/>
              <w:left w:val="single" w:color="auto" w:sz="4" w:space="0"/>
              <w:bottom w:val="single" w:color="auto" w:sz="4" w:space="0"/>
              <w:right w:val="single" w:color="auto" w:sz="4" w:space="0"/>
            </w:tcBorders>
            <w:vAlign w:val="center"/>
          </w:tcPr>
          <w:p w14:paraId="773E80E5">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33E3B931">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42446B23">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5CEEB7D">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7E2D0913">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20C228F9">
            <w:pPr>
              <w:adjustRightInd w:val="0"/>
              <w:snapToGrid w:val="0"/>
              <w:jc w:val="center"/>
              <w:textAlignment w:val="baseline"/>
              <w:rPr>
                <w:rFonts w:ascii="仿宋_GB2312" w:hAnsi="仿宋_GB2312" w:eastAsia="仿宋_GB2312" w:cs="仿宋_GB2312"/>
                <w:sz w:val="22"/>
              </w:rPr>
            </w:pPr>
          </w:p>
        </w:tc>
      </w:tr>
      <w:tr w14:paraId="4F75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17F193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AS13</w:t>
            </w:r>
          </w:p>
        </w:tc>
        <w:tc>
          <w:tcPr>
            <w:tcW w:w="1812" w:type="dxa"/>
            <w:tcBorders>
              <w:top w:val="single" w:color="auto" w:sz="4" w:space="0"/>
              <w:left w:val="single" w:color="auto" w:sz="4" w:space="0"/>
              <w:bottom w:val="single" w:color="auto" w:sz="4" w:space="0"/>
              <w:right w:val="single" w:color="auto" w:sz="4" w:space="0"/>
            </w:tcBorders>
            <w:vAlign w:val="center"/>
          </w:tcPr>
          <w:p w14:paraId="13F7578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锁门</w:t>
            </w:r>
          </w:p>
        </w:tc>
        <w:tc>
          <w:tcPr>
            <w:tcW w:w="3772" w:type="dxa"/>
            <w:tcBorders>
              <w:top w:val="single" w:color="auto" w:sz="4" w:space="0"/>
              <w:left w:val="single" w:color="auto" w:sz="4" w:space="0"/>
              <w:bottom w:val="single" w:color="auto" w:sz="4" w:space="0"/>
              <w:right w:val="single" w:color="auto" w:sz="4" w:space="0"/>
            </w:tcBorders>
            <w:vAlign w:val="center"/>
          </w:tcPr>
          <w:p w14:paraId="12E5BC4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[950(W) x 2000(H)mm]</w:t>
            </w:r>
          </w:p>
        </w:tc>
        <w:tc>
          <w:tcPr>
            <w:tcW w:w="856" w:type="dxa"/>
            <w:tcBorders>
              <w:top w:val="single" w:color="auto" w:sz="4" w:space="0"/>
              <w:left w:val="single" w:color="auto" w:sz="4" w:space="0"/>
              <w:bottom w:val="single" w:color="auto" w:sz="4" w:space="0"/>
              <w:right w:val="single" w:color="auto" w:sz="4" w:space="0"/>
            </w:tcBorders>
            <w:vAlign w:val="center"/>
          </w:tcPr>
          <w:p w14:paraId="12738D70">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7605BF47">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5587EC78">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A87A42A">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20B1C0AB">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5E3918B1">
            <w:pPr>
              <w:adjustRightInd w:val="0"/>
              <w:snapToGrid w:val="0"/>
              <w:jc w:val="center"/>
              <w:textAlignment w:val="baseline"/>
              <w:rPr>
                <w:rFonts w:ascii="仿宋_GB2312" w:hAnsi="仿宋_GB2312" w:eastAsia="仿宋_GB2312" w:cs="仿宋_GB2312"/>
                <w:sz w:val="22"/>
              </w:rPr>
            </w:pPr>
          </w:p>
        </w:tc>
      </w:tr>
      <w:tr w14:paraId="0546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AF80591">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AS14</w:t>
            </w:r>
          </w:p>
        </w:tc>
        <w:tc>
          <w:tcPr>
            <w:tcW w:w="1812" w:type="dxa"/>
            <w:tcBorders>
              <w:top w:val="single" w:color="auto" w:sz="4" w:space="0"/>
              <w:left w:val="single" w:color="auto" w:sz="4" w:space="0"/>
              <w:bottom w:val="single" w:color="auto" w:sz="4" w:space="0"/>
              <w:right w:val="single" w:color="auto" w:sz="4" w:space="0"/>
            </w:tcBorders>
            <w:vAlign w:val="center"/>
          </w:tcPr>
          <w:p w14:paraId="77FA736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折门</w:t>
            </w:r>
          </w:p>
        </w:tc>
        <w:tc>
          <w:tcPr>
            <w:tcW w:w="3772" w:type="dxa"/>
            <w:tcBorders>
              <w:top w:val="single" w:color="auto" w:sz="4" w:space="0"/>
              <w:left w:val="single" w:color="auto" w:sz="4" w:space="0"/>
              <w:bottom w:val="single" w:color="auto" w:sz="4" w:space="0"/>
              <w:right w:val="single" w:color="auto" w:sz="4" w:space="0"/>
            </w:tcBorders>
            <w:vAlign w:val="center"/>
          </w:tcPr>
          <w:p w14:paraId="5E2912B3">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[950(W) x 2000(H)mm]</w:t>
            </w:r>
          </w:p>
        </w:tc>
        <w:tc>
          <w:tcPr>
            <w:tcW w:w="856" w:type="dxa"/>
            <w:tcBorders>
              <w:top w:val="single" w:color="auto" w:sz="4" w:space="0"/>
              <w:left w:val="single" w:color="auto" w:sz="4" w:space="0"/>
              <w:bottom w:val="single" w:color="auto" w:sz="4" w:space="0"/>
              <w:right w:val="single" w:color="auto" w:sz="4" w:space="0"/>
            </w:tcBorders>
            <w:vAlign w:val="center"/>
          </w:tcPr>
          <w:p w14:paraId="68BF3B5C">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0B552C90">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5D9B589E">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2BA38A1B">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3BF5E615">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638876EA">
            <w:pPr>
              <w:adjustRightInd w:val="0"/>
              <w:snapToGrid w:val="0"/>
              <w:jc w:val="center"/>
              <w:textAlignment w:val="baseline"/>
              <w:rPr>
                <w:rFonts w:ascii="仿宋_GB2312" w:hAnsi="仿宋_GB2312" w:eastAsia="仿宋_GB2312" w:cs="仿宋_GB2312"/>
                <w:sz w:val="22"/>
              </w:rPr>
            </w:pPr>
          </w:p>
        </w:tc>
      </w:tr>
      <w:tr w14:paraId="78CB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083AB702">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AS15</w:t>
            </w:r>
          </w:p>
        </w:tc>
        <w:tc>
          <w:tcPr>
            <w:tcW w:w="1812" w:type="dxa"/>
            <w:tcBorders>
              <w:top w:val="single" w:color="auto" w:sz="4" w:space="0"/>
              <w:left w:val="single" w:color="auto" w:sz="4" w:space="0"/>
              <w:bottom w:val="single" w:color="auto" w:sz="4" w:space="0"/>
              <w:right w:val="single" w:color="auto" w:sz="4" w:space="0"/>
            </w:tcBorders>
            <w:vAlign w:val="center"/>
          </w:tcPr>
          <w:p w14:paraId="4F8B71E9">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阶梯型咨询桌</w:t>
            </w:r>
          </w:p>
        </w:tc>
        <w:tc>
          <w:tcPr>
            <w:tcW w:w="3772" w:type="dxa"/>
            <w:tcBorders>
              <w:top w:val="single" w:color="auto" w:sz="4" w:space="0"/>
              <w:left w:val="single" w:color="auto" w:sz="4" w:space="0"/>
              <w:bottom w:val="single" w:color="auto" w:sz="4" w:space="0"/>
              <w:right w:val="single" w:color="auto" w:sz="4" w:space="0"/>
            </w:tcBorders>
            <w:vAlign w:val="center"/>
          </w:tcPr>
          <w:p w14:paraId="339DDB9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[1030(L) x 535(W) x 1100(H)mm]</w:t>
            </w:r>
          </w:p>
        </w:tc>
        <w:tc>
          <w:tcPr>
            <w:tcW w:w="856" w:type="dxa"/>
            <w:tcBorders>
              <w:top w:val="single" w:color="auto" w:sz="4" w:space="0"/>
              <w:left w:val="single" w:color="auto" w:sz="4" w:space="0"/>
              <w:bottom w:val="single" w:color="auto" w:sz="4" w:space="0"/>
              <w:right w:val="single" w:color="auto" w:sz="4" w:space="0"/>
            </w:tcBorders>
            <w:vAlign w:val="center"/>
          </w:tcPr>
          <w:p w14:paraId="49FE624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3F0C6A79">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5A5D7E65">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4FC6CBBF">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18833D2C">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7DCE9234">
            <w:pPr>
              <w:adjustRightInd w:val="0"/>
              <w:snapToGrid w:val="0"/>
              <w:jc w:val="center"/>
              <w:textAlignment w:val="baseline"/>
              <w:rPr>
                <w:rFonts w:ascii="仿宋_GB2312" w:hAnsi="仿宋_GB2312" w:eastAsia="仿宋_GB2312" w:cs="仿宋_GB2312"/>
                <w:sz w:val="22"/>
              </w:rPr>
            </w:pPr>
          </w:p>
        </w:tc>
      </w:tr>
      <w:tr w14:paraId="1FF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3E255231">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AS16</w:t>
            </w:r>
          </w:p>
        </w:tc>
        <w:tc>
          <w:tcPr>
            <w:tcW w:w="1812" w:type="dxa"/>
            <w:tcBorders>
              <w:top w:val="single" w:color="auto" w:sz="4" w:space="0"/>
              <w:left w:val="single" w:color="auto" w:sz="4" w:space="0"/>
              <w:bottom w:val="single" w:color="auto" w:sz="4" w:space="0"/>
              <w:right w:val="single" w:color="auto" w:sz="4" w:space="0"/>
            </w:tcBorders>
            <w:vAlign w:val="center"/>
          </w:tcPr>
          <w:p w14:paraId="38CEF259">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展板</w:t>
            </w:r>
          </w:p>
        </w:tc>
        <w:tc>
          <w:tcPr>
            <w:tcW w:w="3772" w:type="dxa"/>
            <w:tcBorders>
              <w:top w:val="single" w:color="auto" w:sz="4" w:space="0"/>
              <w:left w:val="single" w:color="auto" w:sz="4" w:space="0"/>
              <w:bottom w:val="single" w:color="auto" w:sz="4" w:space="0"/>
              <w:right w:val="single" w:color="auto" w:sz="4" w:space="0"/>
            </w:tcBorders>
            <w:vAlign w:val="center"/>
          </w:tcPr>
          <w:p w14:paraId="76342449">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[1000(L)x2500(H)mm]</w:t>
            </w:r>
          </w:p>
        </w:tc>
        <w:tc>
          <w:tcPr>
            <w:tcW w:w="856" w:type="dxa"/>
            <w:tcBorders>
              <w:top w:val="single" w:color="auto" w:sz="4" w:space="0"/>
              <w:left w:val="single" w:color="auto" w:sz="4" w:space="0"/>
              <w:bottom w:val="single" w:color="auto" w:sz="4" w:space="0"/>
              <w:right w:val="single" w:color="auto" w:sz="4" w:space="0"/>
            </w:tcBorders>
            <w:vAlign w:val="center"/>
          </w:tcPr>
          <w:p w14:paraId="4960EA3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26056CBD">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392949B4">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7FFD5D52">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35F21850">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239B82EA">
            <w:pPr>
              <w:adjustRightInd w:val="0"/>
              <w:snapToGrid w:val="0"/>
              <w:jc w:val="center"/>
              <w:textAlignment w:val="baseline"/>
              <w:rPr>
                <w:rFonts w:ascii="仿宋_GB2312" w:hAnsi="仿宋_GB2312" w:eastAsia="仿宋_GB2312" w:cs="仿宋_GB2312"/>
                <w:sz w:val="22"/>
              </w:rPr>
            </w:pPr>
          </w:p>
        </w:tc>
      </w:tr>
      <w:tr w14:paraId="53C6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8CF1CBD">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AS17</w:t>
            </w:r>
          </w:p>
        </w:tc>
        <w:tc>
          <w:tcPr>
            <w:tcW w:w="1812" w:type="dxa"/>
            <w:tcBorders>
              <w:top w:val="single" w:color="auto" w:sz="4" w:space="0"/>
              <w:left w:val="single" w:color="auto" w:sz="4" w:space="0"/>
              <w:bottom w:val="single" w:color="auto" w:sz="4" w:space="0"/>
              <w:right w:val="single" w:color="auto" w:sz="4" w:space="0"/>
            </w:tcBorders>
            <w:vAlign w:val="center"/>
          </w:tcPr>
          <w:p w14:paraId="1C8E5DAC">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废纸篓</w:t>
            </w:r>
          </w:p>
        </w:tc>
        <w:tc>
          <w:tcPr>
            <w:tcW w:w="3772" w:type="dxa"/>
            <w:tcBorders>
              <w:top w:val="single" w:color="auto" w:sz="4" w:space="0"/>
              <w:left w:val="single" w:color="auto" w:sz="4" w:space="0"/>
              <w:bottom w:val="single" w:color="auto" w:sz="4" w:space="0"/>
              <w:right w:val="single" w:color="auto" w:sz="4" w:space="0"/>
            </w:tcBorders>
            <w:vAlign w:val="center"/>
          </w:tcPr>
          <w:p w14:paraId="1CAC4F4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[250(L) x 170(W) x 290(H)mm]</w:t>
            </w:r>
          </w:p>
        </w:tc>
        <w:tc>
          <w:tcPr>
            <w:tcW w:w="856" w:type="dxa"/>
            <w:tcBorders>
              <w:top w:val="single" w:color="auto" w:sz="4" w:space="0"/>
              <w:left w:val="single" w:color="auto" w:sz="4" w:space="0"/>
              <w:bottom w:val="single" w:color="auto" w:sz="4" w:space="0"/>
              <w:right w:val="single" w:color="auto" w:sz="4" w:space="0"/>
            </w:tcBorders>
            <w:vAlign w:val="center"/>
          </w:tcPr>
          <w:p w14:paraId="196913D5">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6F2A9417">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4F801BA8">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00B1EC0E">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4B97767">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1A268B9B">
            <w:pPr>
              <w:adjustRightInd w:val="0"/>
              <w:snapToGrid w:val="0"/>
              <w:jc w:val="center"/>
              <w:textAlignment w:val="baseline"/>
              <w:rPr>
                <w:rFonts w:ascii="仿宋_GB2312" w:hAnsi="仿宋_GB2312" w:eastAsia="仿宋_GB2312" w:cs="仿宋_GB2312"/>
                <w:sz w:val="22"/>
              </w:rPr>
            </w:pPr>
          </w:p>
        </w:tc>
      </w:tr>
      <w:tr w14:paraId="420E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7DA1743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MT01</w:t>
            </w:r>
          </w:p>
        </w:tc>
        <w:tc>
          <w:tcPr>
            <w:tcW w:w="1812" w:type="dxa"/>
            <w:tcBorders>
              <w:top w:val="single" w:color="auto" w:sz="4" w:space="0"/>
              <w:left w:val="single" w:color="auto" w:sz="4" w:space="0"/>
              <w:bottom w:val="single" w:color="auto" w:sz="4" w:space="0"/>
              <w:right w:val="single" w:color="auto" w:sz="4" w:space="0"/>
            </w:tcBorders>
            <w:vAlign w:val="center"/>
          </w:tcPr>
          <w:p w14:paraId="35F35E0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白面圆桌</w:t>
            </w:r>
          </w:p>
        </w:tc>
        <w:tc>
          <w:tcPr>
            <w:tcW w:w="3772" w:type="dxa"/>
            <w:tcBorders>
              <w:top w:val="single" w:color="auto" w:sz="4" w:space="0"/>
              <w:left w:val="single" w:color="auto" w:sz="4" w:space="0"/>
              <w:bottom w:val="single" w:color="auto" w:sz="4" w:space="0"/>
              <w:right w:val="single" w:color="auto" w:sz="4" w:space="0"/>
            </w:tcBorders>
            <w:vAlign w:val="center"/>
          </w:tcPr>
          <w:p w14:paraId="546B37D7">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[800(Φ) x 750(H)mm]</w:t>
            </w:r>
          </w:p>
        </w:tc>
        <w:tc>
          <w:tcPr>
            <w:tcW w:w="856" w:type="dxa"/>
            <w:tcBorders>
              <w:top w:val="single" w:color="auto" w:sz="4" w:space="0"/>
              <w:left w:val="single" w:color="auto" w:sz="4" w:space="0"/>
              <w:bottom w:val="single" w:color="auto" w:sz="4" w:space="0"/>
              <w:right w:val="single" w:color="auto" w:sz="4" w:space="0"/>
            </w:tcBorders>
            <w:vAlign w:val="center"/>
          </w:tcPr>
          <w:p w14:paraId="304A1244">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24AB8868">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639CBF1E">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0F5CCABA">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75D9F977">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46443767">
            <w:pPr>
              <w:adjustRightInd w:val="0"/>
              <w:snapToGrid w:val="0"/>
              <w:jc w:val="center"/>
              <w:textAlignment w:val="baseline"/>
              <w:rPr>
                <w:rFonts w:ascii="仿宋_GB2312" w:hAnsi="仿宋_GB2312" w:eastAsia="仿宋_GB2312" w:cs="仿宋_GB2312"/>
                <w:sz w:val="22"/>
              </w:rPr>
            </w:pPr>
          </w:p>
        </w:tc>
      </w:tr>
      <w:tr w14:paraId="72C4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365DC0A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MT02</w:t>
            </w:r>
          </w:p>
        </w:tc>
        <w:tc>
          <w:tcPr>
            <w:tcW w:w="1812" w:type="dxa"/>
            <w:tcBorders>
              <w:top w:val="single" w:color="auto" w:sz="4" w:space="0"/>
              <w:left w:val="single" w:color="auto" w:sz="4" w:space="0"/>
              <w:bottom w:val="single" w:color="auto" w:sz="4" w:space="0"/>
              <w:right w:val="single" w:color="auto" w:sz="4" w:space="0"/>
            </w:tcBorders>
            <w:vAlign w:val="center"/>
          </w:tcPr>
          <w:p w14:paraId="45B53E2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方台</w:t>
            </w:r>
          </w:p>
        </w:tc>
        <w:tc>
          <w:tcPr>
            <w:tcW w:w="3772" w:type="dxa"/>
            <w:tcBorders>
              <w:top w:val="single" w:color="auto" w:sz="4" w:space="0"/>
              <w:left w:val="single" w:color="auto" w:sz="4" w:space="0"/>
              <w:bottom w:val="single" w:color="auto" w:sz="4" w:space="0"/>
              <w:right w:val="single" w:color="auto" w:sz="4" w:space="0"/>
            </w:tcBorders>
            <w:vAlign w:val="center"/>
          </w:tcPr>
          <w:p w14:paraId="551E5CCC">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[650(L) x 650(W) x 700(H)mm]</w:t>
            </w:r>
          </w:p>
        </w:tc>
        <w:tc>
          <w:tcPr>
            <w:tcW w:w="856" w:type="dxa"/>
            <w:tcBorders>
              <w:top w:val="single" w:color="auto" w:sz="4" w:space="0"/>
              <w:left w:val="single" w:color="auto" w:sz="4" w:space="0"/>
              <w:bottom w:val="single" w:color="auto" w:sz="4" w:space="0"/>
              <w:right w:val="single" w:color="auto" w:sz="4" w:space="0"/>
            </w:tcBorders>
            <w:vAlign w:val="center"/>
          </w:tcPr>
          <w:p w14:paraId="08DAD6E7">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4E7318C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3089B733">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2E45E882">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AF599EB">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4B1EAC47">
            <w:pPr>
              <w:adjustRightInd w:val="0"/>
              <w:snapToGrid w:val="0"/>
              <w:jc w:val="center"/>
              <w:rPr>
                <w:rFonts w:ascii="仿宋_GB2312" w:hAnsi="仿宋_GB2312" w:eastAsia="仿宋_GB2312" w:cs="仿宋_GB2312"/>
                <w:sz w:val="22"/>
              </w:rPr>
            </w:pPr>
          </w:p>
        </w:tc>
      </w:tr>
      <w:tr w14:paraId="5F3C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662C6C6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C01</w:t>
            </w:r>
          </w:p>
        </w:tc>
        <w:tc>
          <w:tcPr>
            <w:tcW w:w="1812" w:type="dxa"/>
            <w:tcBorders>
              <w:top w:val="single" w:color="auto" w:sz="4" w:space="0"/>
              <w:left w:val="single" w:color="auto" w:sz="4" w:space="0"/>
              <w:bottom w:val="single" w:color="auto" w:sz="4" w:space="0"/>
              <w:right w:val="single" w:color="auto" w:sz="4" w:space="0"/>
            </w:tcBorders>
            <w:vAlign w:val="center"/>
          </w:tcPr>
          <w:p w14:paraId="51480B3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折椅</w:t>
            </w:r>
          </w:p>
        </w:tc>
        <w:tc>
          <w:tcPr>
            <w:tcW w:w="3772" w:type="dxa"/>
            <w:tcBorders>
              <w:top w:val="single" w:color="auto" w:sz="4" w:space="0"/>
              <w:left w:val="single" w:color="auto" w:sz="4" w:space="0"/>
              <w:bottom w:val="single" w:color="auto" w:sz="4" w:space="0"/>
              <w:right w:val="single" w:color="auto" w:sz="4" w:space="0"/>
            </w:tcBorders>
            <w:vAlign w:val="center"/>
          </w:tcPr>
          <w:p w14:paraId="53E39F6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[460(L) x 400(W) x 455(H)mm]</w:t>
            </w:r>
          </w:p>
        </w:tc>
        <w:tc>
          <w:tcPr>
            <w:tcW w:w="856" w:type="dxa"/>
            <w:tcBorders>
              <w:top w:val="single" w:color="auto" w:sz="4" w:space="0"/>
              <w:left w:val="single" w:color="auto" w:sz="4" w:space="0"/>
              <w:bottom w:val="single" w:color="auto" w:sz="4" w:space="0"/>
              <w:right w:val="single" w:color="auto" w:sz="4" w:space="0"/>
            </w:tcBorders>
            <w:vAlign w:val="center"/>
          </w:tcPr>
          <w:p w14:paraId="5E677C33">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43149070">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把</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06F5DF59">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218617D3">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304CBFDD">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0B693C55">
            <w:pPr>
              <w:adjustRightInd w:val="0"/>
              <w:snapToGrid w:val="0"/>
              <w:jc w:val="center"/>
              <w:rPr>
                <w:rFonts w:ascii="仿宋_GB2312" w:hAnsi="仿宋_GB2312" w:eastAsia="仿宋_GB2312" w:cs="仿宋_GB2312"/>
                <w:sz w:val="22"/>
              </w:rPr>
            </w:pPr>
          </w:p>
        </w:tc>
      </w:tr>
      <w:tr w14:paraId="6650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25A7B7F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C02</w:t>
            </w:r>
          </w:p>
        </w:tc>
        <w:tc>
          <w:tcPr>
            <w:tcW w:w="1812" w:type="dxa"/>
            <w:tcBorders>
              <w:top w:val="single" w:color="auto" w:sz="4" w:space="0"/>
              <w:left w:val="single" w:color="auto" w:sz="4" w:space="0"/>
              <w:bottom w:val="single" w:color="auto" w:sz="4" w:space="0"/>
              <w:right w:val="single" w:color="auto" w:sz="4" w:space="0"/>
            </w:tcBorders>
            <w:vAlign w:val="center"/>
          </w:tcPr>
          <w:p w14:paraId="2E483FE4">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黑色皮椅</w:t>
            </w:r>
          </w:p>
        </w:tc>
        <w:tc>
          <w:tcPr>
            <w:tcW w:w="3772" w:type="dxa"/>
            <w:tcBorders>
              <w:top w:val="single" w:color="auto" w:sz="4" w:space="0"/>
              <w:left w:val="single" w:color="auto" w:sz="4" w:space="0"/>
              <w:bottom w:val="single" w:color="auto" w:sz="4" w:space="0"/>
              <w:right w:val="single" w:color="auto" w:sz="4" w:space="0"/>
            </w:tcBorders>
            <w:vAlign w:val="center"/>
          </w:tcPr>
          <w:p w14:paraId="24C7CF2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[570(L) x 440(W) x 455(H)mm]</w:t>
            </w:r>
          </w:p>
        </w:tc>
        <w:tc>
          <w:tcPr>
            <w:tcW w:w="856" w:type="dxa"/>
            <w:tcBorders>
              <w:top w:val="single" w:color="auto" w:sz="4" w:space="0"/>
              <w:left w:val="single" w:color="auto" w:sz="4" w:space="0"/>
              <w:bottom w:val="single" w:color="auto" w:sz="4" w:space="0"/>
              <w:right w:val="single" w:color="auto" w:sz="4" w:space="0"/>
            </w:tcBorders>
            <w:vAlign w:val="center"/>
          </w:tcPr>
          <w:p w14:paraId="20636716">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20766EE4">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把</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7A88E7A2">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712B24A4">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1F298BE9">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17E92584">
            <w:pPr>
              <w:adjustRightInd w:val="0"/>
              <w:snapToGrid w:val="0"/>
              <w:jc w:val="center"/>
              <w:rPr>
                <w:rFonts w:ascii="仿宋_GB2312" w:hAnsi="仿宋_GB2312" w:eastAsia="仿宋_GB2312" w:cs="仿宋_GB2312"/>
                <w:sz w:val="22"/>
              </w:rPr>
            </w:pPr>
          </w:p>
        </w:tc>
      </w:tr>
      <w:tr w14:paraId="7ACD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4A4BA0F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C03</w:t>
            </w:r>
          </w:p>
        </w:tc>
        <w:tc>
          <w:tcPr>
            <w:tcW w:w="1812" w:type="dxa"/>
            <w:tcBorders>
              <w:top w:val="single" w:color="auto" w:sz="4" w:space="0"/>
              <w:left w:val="single" w:color="auto" w:sz="4" w:space="0"/>
              <w:bottom w:val="single" w:color="auto" w:sz="4" w:space="0"/>
              <w:right w:val="single" w:color="auto" w:sz="4" w:space="0"/>
            </w:tcBorders>
            <w:vAlign w:val="center"/>
          </w:tcPr>
          <w:p w14:paraId="526B1BE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葫芦椅</w:t>
            </w:r>
          </w:p>
        </w:tc>
        <w:tc>
          <w:tcPr>
            <w:tcW w:w="3772" w:type="dxa"/>
            <w:tcBorders>
              <w:top w:val="single" w:color="auto" w:sz="4" w:space="0"/>
              <w:left w:val="single" w:color="auto" w:sz="4" w:space="0"/>
              <w:bottom w:val="single" w:color="auto" w:sz="4" w:space="0"/>
              <w:right w:val="single" w:color="auto" w:sz="4" w:space="0"/>
            </w:tcBorders>
            <w:vAlign w:val="center"/>
          </w:tcPr>
          <w:p w14:paraId="721AC755">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[480(L) x 550(W) x 800(H)mm]</w:t>
            </w:r>
          </w:p>
        </w:tc>
        <w:tc>
          <w:tcPr>
            <w:tcW w:w="856" w:type="dxa"/>
            <w:tcBorders>
              <w:top w:val="single" w:color="auto" w:sz="4" w:space="0"/>
              <w:left w:val="single" w:color="auto" w:sz="4" w:space="0"/>
              <w:bottom w:val="single" w:color="auto" w:sz="4" w:space="0"/>
              <w:right w:val="single" w:color="auto" w:sz="4" w:space="0"/>
            </w:tcBorders>
            <w:vAlign w:val="center"/>
          </w:tcPr>
          <w:p w14:paraId="085DF43B">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176F21BA">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把</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1D6D8915">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0E309A10">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79930A76">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190548FB">
            <w:pPr>
              <w:adjustRightInd w:val="0"/>
              <w:snapToGrid w:val="0"/>
              <w:jc w:val="center"/>
              <w:textAlignment w:val="baseline"/>
              <w:rPr>
                <w:rFonts w:ascii="仿宋_GB2312" w:hAnsi="仿宋_GB2312" w:eastAsia="仿宋_GB2312" w:cs="仿宋_GB2312"/>
                <w:sz w:val="22"/>
              </w:rPr>
            </w:pPr>
          </w:p>
        </w:tc>
      </w:tr>
      <w:tr w14:paraId="622A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3897B1B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S01</w:t>
            </w:r>
          </w:p>
        </w:tc>
        <w:tc>
          <w:tcPr>
            <w:tcW w:w="1812" w:type="dxa"/>
            <w:tcBorders>
              <w:top w:val="single" w:color="auto" w:sz="4" w:space="0"/>
              <w:left w:val="single" w:color="auto" w:sz="4" w:space="0"/>
              <w:bottom w:val="single" w:color="auto" w:sz="4" w:space="0"/>
              <w:right w:val="single" w:color="auto" w:sz="4" w:space="0"/>
            </w:tcBorders>
            <w:vAlign w:val="center"/>
          </w:tcPr>
          <w:p w14:paraId="2E88751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单人沙发</w:t>
            </w:r>
          </w:p>
        </w:tc>
        <w:tc>
          <w:tcPr>
            <w:tcW w:w="3772" w:type="dxa"/>
            <w:tcBorders>
              <w:top w:val="single" w:color="auto" w:sz="4" w:space="0"/>
              <w:left w:val="single" w:color="auto" w:sz="4" w:space="0"/>
              <w:bottom w:val="single" w:color="auto" w:sz="4" w:space="0"/>
              <w:right w:val="single" w:color="auto" w:sz="4" w:space="0"/>
            </w:tcBorders>
            <w:vAlign w:val="center"/>
          </w:tcPr>
          <w:p w14:paraId="4400F07C">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[700(W) x 700(D) x 455(H)mm]</w:t>
            </w:r>
          </w:p>
        </w:tc>
        <w:tc>
          <w:tcPr>
            <w:tcW w:w="856" w:type="dxa"/>
            <w:tcBorders>
              <w:top w:val="single" w:color="auto" w:sz="4" w:space="0"/>
              <w:left w:val="single" w:color="auto" w:sz="4" w:space="0"/>
              <w:bottom w:val="single" w:color="auto" w:sz="4" w:space="0"/>
              <w:right w:val="single" w:color="auto" w:sz="4" w:space="0"/>
            </w:tcBorders>
            <w:vAlign w:val="center"/>
          </w:tcPr>
          <w:p w14:paraId="7316ABEC">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47CE65A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套</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541DDD14">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18B73151">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6EBBD3A">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5CC73AE0">
            <w:pPr>
              <w:adjustRightInd w:val="0"/>
              <w:snapToGrid w:val="0"/>
              <w:jc w:val="center"/>
              <w:rPr>
                <w:rFonts w:ascii="仿宋_GB2312" w:hAnsi="仿宋_GB2312" w:eastAsia="仿宋_GB2312" w:cs="仿宋_GB2312"/>
                <w:sz w:val="22"/>
              </w:rPr>
            </w:pPr>
          </w:p>
        </w:tc>
      </w:tr>
      <w:tr w14:paraId="59F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16FACBA6">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S02</w:t>
            </w:r>
          </w:p>
        </w:tc>
        <w:tc>
          <w:tcPr>
            <w:tcW w:w="1812" w:type="dxa"/>
            <w:tcBorders>
              <w:top w:val="single" w:color="auto" w:sz="4" w:space="0"/>
              <w:left w:val="single" w:color="auto" w:sz="4" w:space="0"/>
              <w:bottom w:val="single" w:color="auto" w:sz="4" w:space="0"/>
              <w:right w:val="single" w:color="auto" w:sz="4" w:space="0"/>
            </w:tcBorders>
            <w:vAlign w:val="center"/>
          </w:tcPr>
          <w:p w14:paraId="2E636A02">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双人沙发</w:t>
            </w:r>
          </w:p>
        </w:tc>
        <w:tc>
          <w:tcPr>
            <w:tcW w:w="3772" w:type="dxa"/>
            <w:tcBorders>
              <w:top w:val="single" w:color="auto" w:sz="4" w:space="0"/>
              <w:left w:val="single" w:color="auto" w:sz="4" w:space="0"/>
              <w:bottom w:val="single" w:color="auto" w:sz="4" w:space="0"/>
              <w:right w:val="single" w:color="auto" w:sz="4" w:space="0"/>
            </w:tcBorders>
            <w:vAlign w:val="center"/>
          </w:tcPr>
          <w:p w14:paraId="36E6AC3D">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[1500(W) x 700(D) x 450(H)mm]</w:t>
            </w:r>
          </w:p>
        </w:tc>
        <w:tc>
          <w:tcPr>
            <w:tcW w:w="856" w:type="dxa"/>
            <w:tcBorders>
              <w:top w:val="single" w:color="auto" w:sz="4" w:space="0"/>
              <w:left w:val="single" w:color="auto" w:sz="4" w:space="0"/>
              <w:bottom w:val="single" w:color="auto" w:sz="4" w:space="0"/>
              <w:right w:val="single" w:color="auto" w:sz="4" w:space="0"/>
            </w:tcBorders>
            <w:vAlign w:val="center"/>
          </w:tcPr>
          <w:p w14:paraId="4A6A6E03">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700B385D">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套</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797E285D">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77DF7D3B">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53D42D9A">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0DE65FD0">
            <w:pPr>
              <w:adjustRightInd w:val="0"/>
              <w:snapToGrid w:val="0"/>
              <w:jc w:val="center"/>
              <w:rPr>
                <w:rFonts w:ascii="仿宋_GB2312" w:hAnsi="仿宋_GB2312" w:eastAsia="仿宋_GB2312" w:cs="仿宋_GB2312"/>
                <w:sz w:val="22"/>
              </w:rPr>
            </w:pPr>
          </w:p>
        </w:tc>
      </w:tr>
      <w:tr w14:paraId="320D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EB9AD2C">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S03</w:t>
            </w:r>
          </w:p>
        </w:tc>
        <w:tc>
          <w:tcPr>
            <w:tcW w:w="1812" w:type="dxa"/>
            <w:tcBorders>
              <w:top w:val="single" w:color="auto" w:sz="4" w:space="0"/>
              <w:left w:val="single" w:color="auto" w:sz="4" w:space="0"/>
              <w:bottom w:val="single" w:color="auto" w:sz="4" w:space="0"/>
              <w:right w:val="single" w:color="auto" w:sz="4" w:space="0"/>
            </w:tcBorders>
            <w:vAlign w:val="center"/>
          </w:tcPr>
          <w:p w14:paraId="14354941">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站立衣架</w:t>
            </w:r>
          </w:p>
        </w:tc>
        <w:tc>
          <w:tcPr>
            <w:tcW w:w="3772" w:type="dxa"/>
            <w:tcBorders>
              <w:top w:val="single" w:color="auto" w:sz="4" w:space="0"/>
              <w:left w:val="single" w:color="auto" w:sz="4" w:space="0"/>
              <w:bottom w:val="single" w:color="auto" w:sz="4" w:space="0"/>
              <w:right w:val="single" w:color="auto" w:sz="4" w:space="0"/>
            </w:tcBorders>
            <w:vAlign w:val="center"/>
          </w:tcPr>
          <w:p w14:paraId="5B47F50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1710Hmm</w:t>
            </w:r>
          </w:p>
        </w:tc>
        <w:tc>
          <w:tcPr>
            <w:tcW w:w="856" w:type="dxa"/>
            <w:tcBorders>
              <w:top w:val="single" w:color="auto" w:sz="4" w:space="0"/>
              <w:left w:val="single" w:color="auto" w:sz="4" w:space="0"/>
              <w:bottom w:val="single" w:color="auto" w:sz="4" w:space="0"/>
              <w:right w:val="single" w:color="auto" w:sz="4" w:space="0"/>
            </w:tcBorders>
            <w:vAlign w:val="center"/>
          </w:tcPr>
          <w:p w14:paraId="729063D6">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2852F577">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119F9F4A">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33AE912E">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B046D7F">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03E98E89">
            <w:pPr>
              <w:adjustRightInd w:val="0"/>
              <w:snapToGrid w:val="0"/>
              <w:jc w:val="center"/>
              <w:rPr>
                <w:rFonts w:ascii="仿宋_GB2312" w:hAnsi="仿宋_GB2312" w:eastAsia="仿宋_GB2312" w:cs="仿宋_GB2312"/>
                <w:sz w:val="22"/>
              </w:rPr>
            </w:pPr>
          </w:p>
        </w:tc>
      </w:tr>
      <w:tr w14:paraId="1863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840A2A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CT01</w:t>
            </w:r>
          </w:p>
        </w:tc>
        <w:tc>
          <w:tcPr>
            <w:tcW w:w="1812" w:type="dxa"/>
            <w:tcBorders>
              <w:top w:val="single" w:color="auto" w:sz="4" w:space="0"/>
              <w:left w:val="single" w:color="auto" w:sz="4" w:space="0"/>
              <w:bottom w:val="single" w:color="auto" w:sz="4" w:space="0"/>
              <w:right w:val="single" w:color="auto" w:sz="4" w:space="0"/>
            </w:tcBorders>
            <w:vAlign w:val="center"/>
          </w:tcPr>
          <w:p w14:paraId="42ABB76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单人咖啡台</w:t>
            </w:r>
          </w:p>
        </w:tc>
        <w:tc>
          <w:tcPr>
            <w:tcW w:w="3772" w:type="dxa"/>
            <w:tcBorders>
              <w:top w:val="single" w:color="auto" w:sz="4" w:space="0"/>
              <w:left w:val="single" w:color="auto" w:sz="4" w:space="0"/>
              <w:bottom w:val="single" w:color="auto" w:sz="4" w:space="0"/>
              <w:right w:val="single" w:color="auto" w:sz="4" w:space="0"/>
            </w:tcBorders>
            <w:vAlign w:val="center"/>
          </w:tcPr>
          <w:p w14:paraId="50A7DE1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[550(L) x 550(W) x 450(H)mm]</w:t>
            </w:r>
          </w:p>
        </w:tc>
        <w:tc>
          <w:tcPr>
            <w:tcW w:w="856" w:type="dxa"/>
            <w:tcBorders>
              <w:top w:val="single" w:color="auto" w:sz="4" w:space="0"/>
              <w:left w:val="single" w:color="auto" w:sz="4" w:space="0"/>
              <w:bottom w:val="single" w:color="auto" w:sz="4" w:space="0"/>
              <w:right w:val="single" w:color="auto" w:sz="4" w:space="0"/>
            </w:tcBorders>
            <w:vAlign w:val="center"/>
          </w:tcPr>
          <w:p w14:paraId="53009D08">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599512F9">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4705B6D8">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414454E2">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757948D3">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48EBC7FA">
            <w:pPr>
              <w:adjustRightInd w:val="0"/>
              <w:snapToGrid w:val="0"/>
              <w:jc w:val="center"/>
              <w:rPr>
                <w:rFonts w:ascii="仿宋_GB2312" w:hAnsi="仿宋_GB2312" w:eastAsia="仿宋_GB2312" w:cs="仿宋_GB2312"/>
                <w:sz w:val="22"/>
              </w:rPr>
            </w:pPr>
          </w:p>
        </w:tc>
      </w:tr>
      <w:tr w14:paraId="041E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434E51ED">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CT02</w:t>
            </w:r>
          </w:p>
        </w:tc>
        <w:tc>
          <w:tcPr>
            <w:tcW w:w="1812" w:type="dxa"/>
            <w:tcBorders>
              <w:top w:val="single" w:color="auto" w:sz="4" w:space="0"/>
              <w:left w:val="single" w:color="auto" w:sz="4" w:space="0"/>
              <w:bottom w:val="single" w:color="auto" w:sz="4" w:space="0"/>
              <w:right w:val="single" w:color="auto" w:sz="4" w:space="0"/>
            </w:tcBorders>
            <w:vAlign w:val="center"/>
          </w:tcPr>
          <w:p w14:paraId="2EA9BCB4">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双人咖啡台</w:t>
            </w:r>
          </w:p>
        </w:tc>
        <w:tc>
          <w:tcPr>
            <w:tcW w:w="3772" w:type="dxa"/>
            <w:tcBorders>
              <w:top w:val="single" w:color="auto" w:sz="4" w:space="0"/>
              <w:left w:val="single" w:color="auto" w:sz="4" w:space="0"/>
              <w:bottom w:val="single" w:color="auto" w:sz="4" w:space="0"/>
              <w:right w:val="single" w:color="auto" w:sz="4" w:space="0"/>
            </w:tcBorders>
            <w:vAlign w:val="center"/>
          </w:tcPr>
          <w:p w14:paraId="40B9036E">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[1000(L) x 550(W) x 450(H)mm]</w:t>
            </w:r>
          </w:p>
        </w:tc>
        <w:tc>
          <w:tcPr>
            <w:tcW w:w="856" w:type="dxa"/>
            <w:tcBorders>
              <w:top w:val="single" w:color="auto" w:sz="4" w:space="0"/>
              <w:left w:val="single" w:color="auto" w:sz="4" w:space="0"/>
              <w:bottom w:val="single" w:color="auto" w:sz="4" w:space="0"/>
              <w:right w:val="single" w:color="auto" w:sz="4" w:space="0"/>
            </w:tcBorders>
            <w:vAlign w:val="center"/>
          </w:tcPr>
          <w:p w14:paraId="14C57C17">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77362BC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7439B486">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64CF6D0B">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04971C49">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3424D577">
            <w:pPr>
              <w:adjustRightInd w:val="0"/>
              <w:snapToGrid w:val="0"/>
              <w:jc w:val="center"/>
              <w:rPr>
                <w:rFonts w:ascii="仿宋_GB2312" w:hAnsi="仿宋_GB2312" w:eastAsia="仿宋_GB2312" w:cs="仿宋_GB2312"/>
                <w:sz w:val="22"/>
              </w:rPr>
            </w:pPr>
          </w:p>
        </w:tc>
      </w:tr>
      <w:tr w14:paraId="38FD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10A0511C">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BT01</w:t>
            </w:r>
          </w:p>
        </w:tc>
        <w:tc>
          <w:tcPr>
            <w:tcW w:w="1812" w:type="dxa"/>
            <w:tcBorders>
              <w:top w:val="single" w:color="auto" w:sz="4" w:space="0"/>
              <w:left w:val="single" w:color="auto" w:sz="4" w:space="0"/>
              <w:bottom w:val="single" w:color="auto" w:sz="4" w:space="0"/>
              <w:right w:val="single" w:color="auto" w:sz="4" w:space="0"/>
            </w:tcBorders>
            <w:vAlign w:val="center"/>
          </w:tcPr>
          <w:p w14:paraId="71546261">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吧桌</w:t>
            </w:r>
          </w:p>
        </w:tc>
        <w:tc>
          <w:tcPr>
            <w:tcW w:w="3772" w:type="dxa"/>
            <w:tcBorders>
              <w:top w:val="single" w:color="auto" w:sz="4" w:space="0"/>
              <w:left w:val="single" w:color="auto" w:sz="4" w:space="0"/>
              <w:bottom w:val="single" w:color="auto" w:sz="4" w:space="0"/>
              <w:right w:val="single" w:color="auto" w:sz="4" w:space="0"/>
            </w:tcBorders>
            <w:vAlign w:val="center"/>
          </w:tcPr>
          <w:p w14:paraId="4D4F20D1">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[600(Φ) x 1000(H)mm]</w:t>
            </w:r>
          </w:p>
        </w:tc>
        <w:tc>
          <w:tcPr>
            <w:tcW w:w="856" w:type="dxa"/>
            <w:tcBorders>
              <w:top w:val="single" w:color="auto" w:sz="4" w:space="0"/>
              <w:left w:val="single" w:color="auto" w:sz="4" w:space="0"/>
              <w:bottom w:val="single" w:color="auto" w:sz="4" w:space="0"/>
              <w:right w:val="single" w:color="auto" w:sz="4" w:space="0"/>
            </w:tcBorders>
            <w:vAlign w:val="center"/>
          </w:tcPr>
          <w:p w14:paraId="6FAADC3F">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08D0536D">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3B1D3DDC">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6BDB02C7">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C066EAC">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2DD0A95B">
            <w:pPr>
              <w:adjustRightInd w:val="0"/>
              <w:snapToGrid w:val="0"/>
              <w:jc w:val="center"/>
              <w:rPr>
                <w:rFonts w:ascii="仿宋_GB2312" w:hAnsi="仿宋_GB2312" w:eastAsia="仿宋_GB2312" w:cs="仿宋_GB2312"/>
                <w:sz w:val="22"/>
              </w:rPr>
            </w:pPr>
          </w:p>
        </w:tc>
      </w:tr>
      <w:tr w14:paraId="5055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7E5FEB44">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BS01</w:t>
            </w:r>
          </w:p>
        </w:tc>
        <w:tc>
          <w:tcPr>
            <w:tcW w:w="1812" w:type="dxa"/>
            <w:tcBorders>
              <w:top w:val="single" w:color="auto" w:sz="4" w:space="0"/>
              <w:left w:val="single" w:color="auto" w:sz="4" w:space="0"/>
              <w:bottom w:val="single" w:color="auto" w:sz="4" w:space="0"/>
              <w:right w:val="single" w:color="auto" w:sz="4" w:space="0"/>
            </w:tcBorders>
            <w:vAlign w:val="center"/>
          </w:tcPr>
          <w:p w14:paraId="40D196B9">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L型吧椅</w:t>
            </w:r>
          </w:p>
        </w:tc>
        <w:tc>
          <w:tcPr>
            <w:tcW w:w="3772" w:type="dxa"/>
            <w:tcBorders>
              <w:top w:val="single" w:color="auto" w:sz="4" w:space="0"/>
              <w:left w:val="single" w:color="auto" w:sz="4" w:space="0"/>
              <w:bottom w:val="single" w:color="auto" w:sz="4" w:space="0"/>
              <w:right w:val="single" w:color="auto" w:sz="4" w:space="0"/>
            </w:tcBorders>
            <w:vAlign w:val="center"/>
          </w:tcPr>
          <w:p w14:paraId="43901D56">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[460(L) x 400(W) x 455(H)mm]</w:t>
            </w:r>
          </w:p>
        </w:tc>
        <w:tc>
          <w:tcPr>
            <w:tcW w:w="856" w:type="dxa"/>
            <w:tcBorders>
              <w:top w:val="single" w:color="auto" w:sz="4" w:space="0"/>
              <w:left w:val="single" w:color="auto" w:sz="4" w:space="0"/>
              <w:bottom w:val="single" w:color="auto" w:sz="4" w:space="0"/>
              <w:right w:val="single" w:color="auto" w:sz="4" w:space="0"/>
            </w:tcBorders>
            <w:vAlign w:val="center"/>
          </w:tcPr>
          <w:p w14:paraId="0AC235D3">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5797A15D">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把</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6F165216">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46580603">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39EB69D9">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17486B9F">
            <w:pPr>
              <w:adjustRightInd w:val="0"/>
              <w:snapToGrid w:val="0"/>
              <w:jc w:val="center"/>
              <w:rPr>
                <w:rFonts w:ascii="仿宋_GB2312" w:hAnsi="仿宋_GB2312" w:eastAsia="仿宋_GB2312" w:cs="仿宋_GB2312"/>
                <w:sz w:val="22"/>
              </w:rPr>
            </w:pPr>
          </w:p>
        </w:tc>
      </w:tr>
      <w:tr w14:paraId="3CBA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7A032404">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M01</w:t>
            </w:r>
          </w:p>
        </w:tc>
        <w:tc>
          <w:tcPr>
            <w:tcW w:w="1812" w:type="dxa"/>
            <w:tcBorders>
              <w:top w:val="single" w:color="auto" w:sz="4" w:space="0"/>
              <w:left w:val="single" w:color="auto" w:sz="4" w:space="0"/>
              <w:bottom w:val="single" w:color="auto" w:sz="4" w:space="0"/>
              <w:right w:val="single" w:color="auto" w:sz="4" w:space="0"/>
            </w:tcBorders>
            <w:vAlign w:val="center"/>
          </w:tcPr>
          <w:p w14:paraId="65899CDF">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杂志架A</w:t>
            </w:r>
          </w:p>
        </w:tc>
        <w:tc>
          <w:tcPr>
            <w:tcW w:w="3772" w:type="dxa"/>
            <w:tcBorders>
              <w:top w:val="single" w:color="auto" w:sz="4" w:space="0"/>
              <w:left w:val="single" w:color="auto" w:sz="4" w:space="0"/>
              <w:bottom w:val="single" w:color="auto" w:sz="4" w:space="0"/>
              <w:right w:val="single" w:color="auto" w:sz="4" w:space="0"/>
            </w:tcBorders>
            <w:vAlign w:val="center"/>
          </w:tcPr>
          <w:p w14:paraId="6B53F4BF">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[380(L) x 1500(H)mm]</w:t>
            </w:r>
          </w:p>
        </w:tc>
        <w:tc>
          <w:tcPr>
            <w:tcW w:w="856" w:type="dxa"/>
            <w:tcBorders>
              <w:top w:val="single" w:color="auto" w:sz="4" w:space="0"/>
              <w:left w:val="single" w:color="auto" w:sz="4" w:space="0"/>
              <w:bottom w:val="single" w:color="auto" w:sz="4" w:space="0"/>
              <w:right w:val="single" w:color="auto" w:sz="4" w:space="0"/>
            </w:tcBorders>
            <w:vAlign w:val="center"/>
          </w:tcPr>
          <w:p w14:paraId="0EE12625">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6E811C80">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6A2F4A24">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333C39CB">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2881FE1C">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1DFE3817">
            <w:pPr>
              <w:adjustRightInd w:val="0"/>
              <w:snapToGrid w:val="0"/>
              <w:jc w:val="center"/>
              <w:rPr>
                <w:rFonts w:ascii="仿宋_GB2312" w:hAnsi="仿宋_GB2312" w:eastAsia="仿宋_GB2312" w:cs="仿宋_GB2312"/>
                <w:sz w:val="22"/>
              </w:rPr>
            </w:pPr>
          </w:p>
        </w:tc>
      </w:tr>
      <w:tr w14:paraId="04D2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59210A0F">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M02</w:t>
            </w:r>
          </w:p>
        </w:tc>
        <w:tc>
          <w:tcPr>
            <w:tcW w:w="1812" w:type="dxa"/>
            <w:tcBorders>
              <w:top w:val="single" w:color="auto" w:sz="4" w:space="0"/>
              <w:left w:val="single" w:color="auto" w:sz="4" w:space="0"/>
              <w:bottom w:val="single" w:color="auto" w:sz="4" w:space="0"/>
              <w:right w:val="single" w:color="auto" w:sz="4" w:space="0"/>
            </w:tcBorders>
            <w:vAlign w:val="center"/>
          </w:tcPr>
          <w:p w14:paraId="638BC78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杂志架B</w:t>
            </w:r>
          </w:p>
        </w:tc>
        <w:tc>
          <w:tcPr>
            <w:tcW w:w="3772" w:type="dxa"/>
            <w:tcBorders>
              <w:top w:val="single" w:color="auto" w:sz="4" w:space="0"/>
              <w:left w:val="single" w:color="auto" w:sz="4" w:space="0"/>
              <w:bottom w:val="single" w:color="auto" w:sz="4" w:space="0"/>
              <w:right w:val="single" w:color="auto" w:sz="4" w:space="0"/>
            </w:tcBorders>
            <w:vAlign w:val="center"/>
          </w:tcPr>
          <w:p w14:paraId="0471627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[270(L) x 250(D) x 1200(H)mm]</w:t>
            </w:r>
          </w:p>
        </w:tc>
        <w:tc>
          <w:tcPr>
            <w:tcW w:w="856" w:type="dxa"/>
            <w:tcBorders>
              <w:top w:val="single" w:color="auto" w:sz="4" w:space="0"/>
              <w:left w:val="single" w:color="auto" w:sz="4" w:space="0"/>
              <w:bottom w:val="single" w:color="auto" w:sz="4" w:space="0"/>
              <w:right w:val="single" w:color="auto" w:sz="4" w:space="0"/>
            </w:tcBorders>
            <w:vAlign w:val="center"/>
          </w:tcPr>
          <w:p w14:paraId="0CDBA828">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61CEC518">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546C1D42">
            <w:pPr>
              <w:adjustRightInd w:val="0"/>
              <w:snapToGrid w:val="0"/>
              <w:jc w:val="center"/>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2AB4A43">
            <w:pPr>
              <w:adjustRightInd w:val="0"/>
              <w:snapToGrid w:val="0"/>
              <w:jc w:val="center"/>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104CCBA7">
            <w:pPr>
              <w:adjustRightInd w:val="0"/>
              <w:snapToGrid w:val="0"/>
              <w:jc w:val="center"/>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6D2D7AF1">
            <w:pPr>
              <w:adjustRightInd w:val="0"/>
              <w:snapToGrid w:val="0"/>
              <w:jc w:val="center"/>
              <w:rPr>
                <w:rFonts w:ascii="仿宋_GB2312" w:hAnsi="仿宋_GB2312" w:eastAsia="仿宋_GB2312" w:cs="仿宋_GB2312"/>
                <w:sz w:val="22"/>
              </w:rPr>
            </w:pPr>
          </w:p>
        </w:tc>
      </w:tr>
      <w:tr w14:paraId="0EE0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132DE974">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D01</w:t>
            </w:r>
          </w:p>
        </w:tc>
        <w:tc>
          <w:tcPr>
            <w:tcW w:w="1812" w:type="dxa"/>
            <w:tcBorders>
              <w:top w:val="single" w:color="auto" w:sz="4" w:space="0"/>
              <w:left w:val="single" w:color="auto" w:sz="4" w:space="0"/>
              <w:bottom w:val="single" w:color="auto" w:sz="4" w:space="0"/>
              <w:right w:val="single" w:color="auto" w:sz="4" w:space="0"/>
            </w:tcBorders>
            <w:vAlign w:val="center"/>
          </w:tcPr>
          <w:p w14:paraId="6361C5EE">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长条桌</w:t>
            </w:r>
          </w:p>
          <w:p w14:paraId="38F31D8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（不铺围裙）</w:t>
            </w:r>
          </w:p>
        </w:tc>
        <w:tc>
          <w:tcPr>
            <w:tcW w:w="3772" w:type="dxa"/>
            <w:tcBorders>
              <w:top w:val="single" w:color="auto" w:sz="4" w:space="0"/>
              <w:left w:val="single" w:color="auto" w:sz="4" w:space="0"/>
              <w:bottom w:val="single" w:color="auto" w:sz="4" w:space="0"/>
              <w:right w:val="single" w:color="auto" w:sz="4" w:space="0"/>
            </w:tcBorders>
            <w:vAlign w:val="center"/>
          </w:tcPr>
          <w:p w14:paraId="61C12E6B">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[1200(L) x 600(W) x 750(H)mm]</w:t>
            </w:r>
          </w:p>
        </w:tc>
        <w:tc>
          <w:tcPr>
            <w:tcW w:w="856" w:type="dxa"/>
            <w:tcBorders>
              <w:top w:val="single" w:color="auto" w:sz="4" w:space="0"/>
              <w:left w:val="single" w:color="auto" w:sz="4" w:space="0"/>
              <w:bottom w:val="single" w:color="auto" w:sz="4" w:space="0"/>
              <w:right w:val="single" w:color="auto" w:sz="4" w:space="0"/>
            </w:tcBorders>
            <w:vAlign w:val="center"/>
          </w:tcPr>
          <w:p w14:paraId="4B1E9F4E">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70D24468">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4D973826">
            <w:pPr>
              <w:adjustRightInd w:val="0"/>
              <w:snapToGrid w:val="0"/>
              <w:spacing w:line="240" w:lineRule="exact"/>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3D51F913">
            <w:pPr>
              <w:adjustRightInd w:val="0"/>
              <w:snapToGrid w:val="0"/>
              <w:spacing w:line="240" w:lineRule="exact"/>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0CCD1DA1">
            <w:pPr>
              <w:adjustRightInd w:val="0"/>
              <w:snapToGrid w:val="0"/>
              <w:spacing w:line="240" w:lineRule="exact"/>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33F66728">
            <w:pPr>
              <w:adjustRightInd w:val="0"/>
              <w:snapToGrid w:val="0"/>
              <w:spacing w:line="240" w:lineRule="exact"/>
              <w:jc w:val="center"/>
              <w:textAlignment w:val="baseline"/>
              <w:rPr>
                <w:rFonts w:ascii="仿宋_GB2312" w:hAnsi="仿宋_GB2312" w:eastAsia="仿宋_GB2312" w:cs="仿宋_GB2312"/>
                <w:sz w:val="22"/>
              </w:rPr>
            </w:pPr>
          </w:p>
        </w:tc>
      </w:tr>
      <w:tr w14:paraId="51B5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499726F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D02</w:t>
            </w:r>
          </w:p>
        </w:tc>
        <w:tc>
          <w:tcPr>
            <w:tcW w:w="1812" w:type="dxa"/>
            <w:tcBorders>
              <w:top w:val="single" w:color="auto" w:sz="4" w:space="0"/>
              <w:left w:val="single" w:color="auto" w:sz="4" w:space="0"/>
              <w:bottom w:val="single" w:color="auto" w:sz="4" w:space="0"/>
              <w:right w:val="single" w:color="auto" w:sz="4" w:space="0"/>
            </w:tcBorders>
            <w:vAlign w:val="center"/>
          </w:tcPr>
          <w:p w14:paraId="46BDA00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签到桌</w:t>
            </w:r>
          </w:p>
          <w:p w14:paraId="73AFFF88">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（铺蓝色围裙）</w:t>
            </w:r>
          </w:p>
        </w:tc>
        <w:tc>
          <w:tcPr>
            <w:tcW w:w="3772" w:type="dxa"/>
            <w:tcBorders>
              <w:top w:val="single" w:color="auto" w:sz="4" w:space="0"/>
              <w:left w:val="single" w:color="auto" w:sz="4" w:space="0"/>
              <w:bottom w:val="single" w:color="auto" w:sz="4" w:space="0"/>
              <w:right w:val="single" w:color="auto" w:sz="4" w:space="0"/>
            </w:tcBorders>
            <w:vAlign w:val="center"/>
          </w:tcPr>
          <w:p w14:paraId="41EAF4F3">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[1200(L) x 600(W) x 750(H)mm]</w:t>
            </w:r>
          </w:p>
        </w:tc>
        <w:tc>
          <w:tcPr>
            <w:tcW w:w="856" w:type="dxa"/>
            <w:tcBorders>
              <w:top w:val="single" w:color="auto" w:sz="4" w:space="0"/>
              <w:left w:val="single" w:color="auto" w:sz="4" w:space="0"/>
              <w:bottom w:val="single" w:color="auto" w:sz="4" w:space="0"/>
              <w:right w:val="single" w:color="auto" w:sz="4" w:space="0"/>
            </w:tcBorders>
            <w:vAlign w:val="center"/>
          </w:tcPr>
          <w:p w14:paraId="6DC3E185">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0EAFA3F4">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03318C34">
            <w:pPr>
              <w:adjustRightInd w:val="0"/>
              <w:snapToGrid w:val="0"/>
              <w:spacing w:line="240" w:lineRule="exact"/>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1EDC6216">
            <w:pPr>
              <w:adjustRightInd w:val="0"/>
              <w:snapToGrid w:val="0"/>
              <w:spacing w:line="240" w:lineRule="exact"/>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07ABAC81">
            <w:pPr>
              <w:adjustRightInd w:val="0"/>
              <w:snapToGrid w:val="0"/>
              <w:spacing w:line="240" w:lineRule="exact"/>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6005986B">
            <w:pPr>
              <w:adjustRightInd w:val="0"/>
              <w:snapToGrid w:val="0"/>
              <w:spacing w:line="240" w:lineRule="exact"/>
              <w:jc w:val="center"/>
              <w:textAlignment w:val="baseline"/>
              <w:rPr>
                <w:rFonts w:ascii="仿宋_GB2312" w:hAnsi="仿宋_GB2312" w:eastAsia="仿宋_GB2312" w:cs="仿宋_GB2312"/>
                <w:sz w:val="22"/>
              </w:rPr>
            </w:pPr>
          </w:p>
        </w:tc>
      </w:tr>
      <w:tr w14:paraId="5746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2E7D8AE2">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D03</w:t>
            </w:r>
          </w:p>
        </w:tc>
        <w:tc>
          <w:tcPr>
            <w:tcW w:w="1812" w:type="dxa"/>
            <w:tcBorders>
              <w:top w:val="single" w:color="auto" w:sz="4" w:space="0"/>
              <w:left w:val="single" w:color="auto" w:sz="4" w:space="0"/>
              <w:bottom w:val="single" w:color="auto" w:sz="4" w:space="0"/>
              <w:right w:val="single" w:color="auto" w:sz="4" w:space="0"/>
            </w:tcBorders>
            <w:vAlign w:val="center"/>
          </w:tcPr>
          <w:p w14:paraId="2145BFA5">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会议桌</w:t>
            </w:r>
          </w:p>
        </w:tc>
        <w:tc>
          <w:tcPr>
            <w:tcW w:w="3772" w:type="dxa"/>
            <w:tcBorders>
              <w:top w:val="single" w:color="auto" w:sz="4" w:space="0"/>
              <w:left w:val="single" w:color="auto" w:sz="4" w:space="0"/>
              <w:bottom w:val="single" w:color="auto" w:sz="4" w:space="0"/>
              <w:right w:val="single" w:color="auto" w:sz="4" w:space="0"/>
            </w:tcBorders>
            <w:vAlign w:val="center"/>
          </w:tcPr>
          <w:p w14:paraId="0BD5D19F">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[1400(L) x 700(W) x 750(H)mm]</w:t>
            </w:r>
          </w:p>
        </w:tc>
        <w:tc>
          <w:tcPr>
            <w:tcW w:w="856" w:type="dxa"/>
            <w:tcBorders>
              <w:top w:val="single" w:color="auto" w:sz="4" w:space="0"/>
              <w:left w:val="single" w:color="auto" w:sz="4" w:space="0"/>
              <w:bottom w:val="single" w:color="auto" w:sz="4" w:space="0"/>
              <w:right w:val="single" w:color="auto" w:sz="4" w:space="0"/>
            </w:tcBorders>
            <w:vAlign w:val="center"/>
          </w:tcPr>
          <w:p w14:paraId="24D7687A">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76CFCE22">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1D23E8F0">
            <w:pPr>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05ABF8F6">
            <w:pPr>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317AAA91">
            <w:pPr>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49EE552A">
            <w:pPr>
              <w:adjustRightInd w:val="0"/>
              <w:snapToGrid w:val="0"/>
              <w:jc w:val="center"/>
              <w:textAlignment w:val="baseline"/>
              <w:rPr>
                <w:rFonts w:ascii="仿宋_GB2312" w:hAnsi="仿宋_GB2312" w:eastAsia="仿宋_GB2312" w:cs="仿宋_GB2312"/>
                <w:sz w:val="22"/>
              </w:rPr>
            </w:pPr>
          </w:p>
        </w:tc>
      </w:tr>
      <w:tr w14:paraId="3224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375E7C7C">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SP02</w:t>
            </w:r>
          </w:p>
        </w:tc>
        <w:tc>
          <w:tcPr>
            <w:tcW w:w="1812" w:type="dxa"/>
            <w:tcBorders>
              <w:top w:val="single" w:color="auto" w:sz="4" w:space="0"/>
              <w:left w:val="single" w:color="auto" w:sz="4" w:space="0"/>
              <w:bottom w:val="single" w:color="auto" w:sz="4" w:space="0"/>
              <w:right w:val="single" w:color="auto" w:sz="4" w:space="0"/>
            </w:tcBorders>
            <w:vAlign w:val="center"/>
          </w:tcPr>
          <w:p w14:paraId="3EDA6887">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围栏</w:t>
            </w:r>
          </w:p>
        </w:tc>
        <w:tc>
          <w:tcPr>
            <w:tcW w:w="3772" w:type="dxa"/>
            <w:tcBorders>
              <w:top w:val="single" w:color="auto" w:sz="4" w:space="0"/>
              <w:left w:val="single" w:color="auto" w:sz="4" w:space="0"/>
              <w:bottom w:val="single" w:color="auto" w:sz="4" w:space="0"/>
              <w:right w:val="single" w:color="auto" w:sz="4" w:space="0"/>
            </w:tcBorders>
            <w:vAlign w:val="center"/>
          </w:tcPr>
          <w:p w14:paraId="5BE8E7D2">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[1200H mm]</w:t>
            </w:r>
          </w:p>
        </w:tc>
        <w:tc>
          <w:tcPr>
            <w:tcW w:w="856" w:type="dxa"/>
            <w:tcBorders>
              <w:top w:val="single" w:color="auto" w:sz="4" w:space="0"/>
              <w:left w:val="single" w:color="auto" w:sz="4" w:space="0"/>
              <w:bottom w:val="single" w:color="auto" w:sz="4" w:space="0"/>
              <w:right w:val="single" w:color="auto" w:sz="4" w:space="0"/>
            </w:tcBorders>
            <w:vAlign w:val="center"/>
          </w:tcPr>
          <w:p w14:paraId="111248E5">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0583385C">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m</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1615D99F">
            <w:pPr>
              <w:autoSpaceDE w:val="0"/>
              <w:autoSpaceDN w:val="0"/>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5F4A6514">
            <w:pPr>
              <w:autoSpaceDE w:val="0"/>
              <w:autoSpaceDN w:val="0"/>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44149292">
            <w:pPr>
              <w:autoSpaceDE w:val="0"/>
              <w:autoSpaceDN w:val="0"/>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6447D0DD">
            <w:pPr>
              <w:autoSpaceDE w:val="0"/>
              <w:autoSpaceDN w:val="0"/>
              <w:adjustRightInd w:val="0"/>
              <w:snapToGrid w:val="0"/>
              <w:jc w:val="center"/>
              <w:textAlignment w:val="baseline"/>
              <w:rPr>
                <w:rFonts w:ascii="仿宋_GB2312" w:hAnsi="仿宋_GB2312" w:eastAsia="仿宋_GB2312" w:cs="仿宋_GB2312"/>
                <w:sz w:val="22"/>
              </w:rPr>
            </w:pPr>
          </w:p>
        </w:tc>
      </w:tr>
      <w:tr w14:paraId="6A1B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14:paraId="43696D0A">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SP03</w:t>
            </w:r>
          </w:p>
        </w:tc>
        <w:tc>
          <w:tcPr>
            <w:tcW w:w="1812" w:type="dxa"/>
            <w:tcBorders>
              <w:top w:val="single" w:color="auto" w:sz="4" w:space="0"/>
              <w:left w:val="single" w:color="auto" w:sz="4" w:space="0"/>
              <w:bottom w:val="single" w:color="auto" w:sz="4" w:space="0"/>
              <w:right w:val="single" w:color="auto" w:sz="4" w:space="0"/>
            </w:tcBorders>
            <w:vAlign w:val="center"/>
          </w:tcPr>
          <w:p w14:paraId="3E88FC70">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1米植物</w:t>
            </w:r>
          </w:p>
        </w:tc>
        <w:tc>
          <w:tcPr>
            <w:tcW w:w="3772" w:type="dxa"/>
            <w:tcBorders>
              <w:top w:val="single" w:color="auto" w:sz="4" w:space="0"/>
              <w:left w:val="single" w:color="auto" w:sz="4" w:space="0"/>
              <w:bottom w:val="single" w:color="auto" w:sz="4" w:space="0"/>
              <w:right w:val="single" w:color="auto" w:sz="4" w:space="0"/>
            </w:tcBorders>
            <w:vAlign w:val="center"/>
          </w:tcPr>
          <w:p w14:paraId="28492C6E">
            <w:pPr>
              <w:spacing w:line="240" w:lineRule="exact"/>
              <w:jc w:val="center"/>
              <w:rPr>
                <w:rFonts w:ascii="仿宋_GB2312" w:hAnsi="仿宋_GB2312" w:eastAsia="仿宋_GB2312" w:cs="仿宋_GB2312"/>
                <w:sz w:val="22"/>
              </w:rPr>
            </w:pPr>
            <w:r>
              <w:rPr>
                <w:rFonts w:hint="eastAsia" w:ascii="仿宋_GB2312" w:hAnsi="仿宋_GB2312" w:eastAsia="仿宋_GB2312" w:cs="仿宋_GB2312"/>
                <w:sz w:val="22"/>
              </w:rPr>
              <w:t>[1000(H)mm]</w:t>
            </w:r>
          </w:p>
        </w:tc>
        <w:tc>
          <w:tcPr>
            <w:tcW w:w="856" w:type="dxa"/>
            <w:tcBorders>
              <w:top w:val="single" w:color="auto" w:sz="4" w:space="0"/>
              <w:left w:val="single" w:color="auto" w:sz="4" w:space="0"/>
              <w:bottom w:val="single" w:color="auto" w:sz="4" w:space="0"/>
              <w:right w:val="single" w:color="auto" w:sz="4" w:space="0"/>
            </w:tcBorders>
            <w:vAlign w:val="center"/>
          </w:tcPr>
          <w:p w14:paraId="1A3A4657">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1</w:t>
            </w:r>
          </w:p>
        </w:tc>
        <w:tc>
          <w:tcPr>
            <w:tcW w:w="1186" w:type="dxa"/>
            <w:tcBorders>
              <w:top w:val="single" w:color="auto" w:sz="4" w:space="0"/>
              <w:left w:val="single" w:color="auto" w:sz="4" w:space="0"/>
              <w:bottom w:val="single" w:color="auto" w:sz="4" w:space="0"/>
              <w:right w:val="single" w:color="auto" w:sz="4" w:space="0"/>
            </w:tcBorders>
            <w:vAlign w:val="center"/>
          </w:tcPr>
          <w:p w14:paraId="48A92AEE">
            <w:pPr>
              <w:adjustRightInd w:val="0"/>
              <w:snapToGrid w:val="0"/>
              <w:jc w:val="center"/>
              <w:rPr>
                <w:rFonts w:ascii="仿宋_GB2312" w:hAnsi="仿宋_GB2312" w:eastAsia="仿宋_GB2312" w:cs="仿宋_GB2312"/>
                <w:sz w:val="22"/>
              </w:rPr>
            </w:pPr>
            <w:r>
              <w:rPr>
                <w:rFonts w:hint="eastAsia" w:ascii="仿宋_GB2312" w:hAnsi="仿宋_GB2312" w:eastAsia="仿宋_GB2312" w:cs="仿宋_GB2312"/>
                <w:sz w:val="22"/>
              </w:rPr>
              <w:t>个</w:t>
            </w:r>
            <w:r>
              <w:rPr>
                <w:rFonts w:hint="eastAsia" w:ascii="仿宋_GB2312" w:hAnsi="仿宋_GB2312" w:eastAsia="仿宋_GB2312" w:cs="仿宋_GB2312"/>
                <w:color w:val="000000"/>
                <w:kern w:val="0"/>
                <w:sz w:val="24"/>
              </w:rPr>
              <w:t>/展期</w:t>
            </w:r>
          </w:p>
        </w:tc>
        <w:tc>
          <w:tcPr>
            <w:tcW w:w="1675" w:type="dxa"/>
            <w:tcBorders>
              <w:top w:val="single" w:color="auto" w:sz="4" w:space="0"/>
              <w:left w:val="single" w:color="auto" w:sz="4" w:space="0"/>
              <w:bottom w:val="single" w:color="auto" w:sz="4" w:space="0"/>
              <w:right w:val="single" w:color="auto" w:sz="4" w:space="0"/>
            </w:tcBorders>
            <w:vAlign w:val="center"/>
          </w:tcPr>
          <w:p w14:paraId="1CE0D690">
            <w:pPr>
              <w:autoSpaceDE w:val="0"/>
              <w:autoSpaceDN w:val="0"/>
              <w:adjustRightInd w:val="0"/>
              <w:snapToGrid w:val="0"/>
              <w:jc w:val="center"/>
              <w:textAlignment w:val="baseline"/>
              <w:rPr>
                <w:rFonts w:ascii="仿宋_GB2312" w:hAnsi="仿宋_GB2312" w:eastAsia="仿宋_GB2312" w:cs="仿宋_GB2312"/>
                <w:sz w:val="22"/>
              </w:rPr>
            </w:pPr>
          </w:p>
        </w:tc>
        <w:tc>
          <w:tcPr>
            <w:tcW w:w="1816" w:type="dxa"/>
            <w:tcBorders>
              <w:top w:val="single" w:color="auto" w:sz="4" w:space="0"/>
              <w:left w:val="single" w:color="auto" w:sz="4" w:space="0"/>
              <w:bottom w:val="single" w:color="auto" w:sz="4" w:space="0"/>
              <w:right w:val="single" w:color="auto" w:sz="4" w:space="0"/>
            </w:tcBorders>
          </w:tcPr>
          <w:p w14:paraId="78940D94">
            <w:pPr>
              <w:autoSpaceDE w:val="0"/>
              <w:autoSpaceDN w:val="0"/>
              <w:adjustRightInd w:val="0"/>
              <w:snapToGrid w:val="0"/>
              <w:jc w:val="center"/>
              <w:textAlignment w:val="baseline"/>
              <w:rPr>
                <w:rFonts w:ascii="仿宋_GB2312" w:hAnsi="仿宋_GB2312" w:eastAsia="仿宋_GB2312" w:cs="仿宋_GB2312"/>
                <w:sz w:val="22"/>
              </w:rPr>
            </w:pPr>
          </w:p>
        </w:tc>
        <w:tc>
          <w:tcPr>
            <w:tcW w:w="2250" w:type="dxa"/>
            <w:tcBorders>
              <w:top w:val="single" w:color="auto" w:sz="4" w:space="0"/>
              <w:left w:val="single" w:color="auto" w:sz="4" w:space="0"/>
              <w:bottom w:val="single" w:color="auto" w:sz="4" w:space="0"/>
              <w:right w:val="single" w:color="auto" w:sz="4" w:space="0"/>
            </w:tcBorders>
          </w:tcPr>
          <w:p w14:paraId="62D9DA9A">
            <w:pPr>
              <w:autoSpaceDE w:val="0"/>
              <w:autoSpaceDN w:val="0"/>
              <w:adjustRightInd w:val="0"/>
              <w:snapToGrid w:val="0"/>
              <w:jc w:val="center"/>
              <w:textAlignment w:val="baseline"/>
              <w:rPr>
                <w:rFonts w:ascii="仿宋_GB2312" w:hAnsi="仿宋_GB2312" w:eastAsia="仿宋_GB2312" w:cs="仿宋_GB2312"/>
                <w:sz w:val="22"/>
              </w:rPr>
            </w:pPr>
          </w:p>
        </w:tc>
        <w:tc>
          <w:tcPr>
            <w:tcW w:w="2211" w:type="dxa"/>
            <w:tcBorders>
              <w:top w:val="single" w:color="auto" w:sz="4" w:space="0"/>
              <w:left w:val="single" w:color="auto" w:sz="4" w:space="0"/>
              <w:bottom w:val="single" w:color="auto" w:sz="4" w:space="0"/>
              <w:right w:val="single" w:color="auto" w:sz="4" w:space="0"/>
            </w:tcBorders>
          </w:tcPr>
          <w:p w14:paraId="5AA43F41">
            <w:pPr>
              <w:autoSpaceDE w:val="0"/>
              <w:autoSpaceDN w:val="0"/>
              <w:adjustRightInd w:val="0"/>
              <w:snapToGrid w:val="0"/>
              <w:jc w:val="center"/>
              <w:textAlignment w:val="baseline"/>
              <w:rPr>
                <w:rFonts w:ascii="仿宋_GB2312" w:hAnsi="仿宋_GB2312" w:eastAsia="仿宋_GB2312" w:cs="仿宋_GB2312"/>
                <w:sz w:val="22"/>
              </w:rPr>
            </w:pPr>
          </w:p>
        </w:tc>
      </w:tr>
      <w:tr w14:paraId="2D1F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6388" w:type="dxa"/>
            <w:gridSpan w:val="3"/>
            <w:tcBorders>
              <w:top w:val="single" w:color="auto" w:sz="4" w:space="0"/>
              <w:left w:val="single" w:color="auto" w:sz="4" w:space="0"/>
              <w:bottom w:val="single" w:color="auto" w:sz="4" w:space="0"/>
              <w:right w:val="single" w:color="auto" w:sz="4" w:space="0"/>
            </w:tcBorders>
            <w:vAlign w:val="center"/>
          </w:tcPr>
          <w:p w14:paraId="3BA5A0C5">
            <w:pPr>
              <w:spacing w:line="240" w:lineRule="exact"/>
              <w:jc w:val="center"/>
              <w:rPr>
                <w:rFonts w:ascii="仿宋_GB2312" w:hAnsi="仿宋_GB2312" w:eastAsia="仿宋_GB2312" w:cs="仿宋_GB2312"/>
                <w:b/>
                <w:bCs/>
                <w:sz w:val="22"/>
              </w:rPr>
            </w:pPr>
            <w:r>
              <w:rPr>
                <w:rFonts w:hint="eastAsia" w:ascii="宋体" w:hAnsi="宋体" w:cs="宋体"/>
                <w:b/>
                <w:bCs/>
                <w:spacing w:val="-10"/>
                <w:kern w:val="0"/>
                <w:sz w:val="24"/>
              </w:rPr>
              <w:t>合计（金额）</w:t>
            </w:r>
          </w:p>
        </w:tc>
        <w:tc>
          <w:tcPr>
            <w:tcW w:w="856" w:type="dxa"/>
            <w:tcBorders>
              <w:top w:val="single" w:color="auto" w:sz="4" w:space="0"/>
              <w:left w:val="single" w:color="auto" w:sz="4" w:space="0"/>
              <w:bottom w:val="single" w:color="auto" w:sz="4" w:space="0"/>
              <w:right w:val="single" w:color="auto" w:sz="4" w:space="0"/>
            </w:tcBorders>
            <w:vAlign w:val="center"/>
          </w:tcPr>
          <w:p w14:paraId="5C1577B0">
            <w:pPr>
              <w:autoSpaceDE w:val="0"/>
              <w:autoSpaceDN w:val="0"/>
              <w:adjustRightInd w:val="0"/>
              <w:snapToGrid w:val="0"/>
              <w:jc w:val="center"/>
              <w:textAlignment w:val="baseline"/>
              <w:rPr>
                <w:rFonts w:ascii="仿宋_GB2312" w:hAnsi="仿宋_GB2312" w:eastAsia="仿宋_GB2312" w:cs="仿宋_GB2312"/>
                <w:b/>
                <w:bCs/>
                <w:sz w:val="22"/>
              </w:rPr>
            </w:pPr>
          </w:p>
        </w:tc>
        <w:tc>
          <w:tcPr>
            <w:tcW w:w="1186" w:type="dxa"/>
            <w:tcBorders>
              <w:top w:val="single" w:color="auto" w:sz="4" w:space="0"/>
              <w:left w:val="single" w:color="auto" w:sz="4" w:space="0"/>
              <w:bottom w:val="single" w:color="auto" w:sz="4" w:space="0"/>
              <w:right w:val="single" w:color="auto" w:sz="4" w:space="0"/>
            </w:tcBorders>
            <w:vAlign w:val="center"/>
          </w:tcPr>
          <w:p w14:paraId="3E9D77C6">
            <w:pPr>
              <w:autoSpaceDE w:val="0"/>
              <w:autoSpaceDN w:val="0"/>
              <w:adjustRightInd w:val="0"/>
              <w:snapToGrid w:val="0"/>
              <w:jc w:val="center"/>
              <w:textAlignment w:val="baseline"/>
              <w:rPr>
                <w:rFonts w:ascii="仿宋_GB2312" w:hAnsi="仿宋_GB2312" w:eastAsia="仿宋_GB2312" w:cs="仿宋_GB2312"/>
                <w:b/>
                <w:bCs/>
                <w:sz w:val="22"/>
              </w:rPr>
            </w:pPr>
          </w:p>
        </w:tc>
        <w:tc>
          <w:tcPr>
            <w:tcW w:w="1675" w:type="dxa"/>
            <w:tcBorders>
              <w:top w:val="single" w:color="auto" w:sz="4" w:space="0"/>
              <w:left w:val="single" w:color="auto" w:sz="4" w:space="0"/>
              <w:bottom w:val="single" w:color="auto" w:sz="4" w:space="0"/>
              <w:right w:val="single" w:color="auto" w:sz="4" w:space="0"/>
            </w:tcBorders>
            <w:vAlign w:val="center"/>
          </w:tcPr>
          <w:p w14:paraId="3A08C2CB">
            <w:pPr>
              <w:autoSpaceDE w:val="0"/>
              <w:autoSpaceDN w:val="0"/>
              <w:adjustRightInd w:val="0"/>
              <w:snapToGrid w:val="0"/>
              <w:jc w:val="center"/>
              <w:textAlignment w:val="baseline"/>
              <w:rPr>
                <w:rFonts w:ascii="仿宋_GB2312" w:hAnsi="仿宋_GB2312" w:eastAsia="仿宋_GB2312" w:cs="仿宋_GB2312"/>
                <w:b/>
                <w:bCs/>
                <w:sz w:val="22"/>
              </w:rPr>
            </w:pPr>
          </w:p>
        </w:tc>
        <w:tc>
          <w:tcPr>
            <w:tcW w:w="1816" w:type="dxa"/>
            <w:tcBorders>
              <w:top w:val="single" w:color="auto" w:sz="4" w:space="0"/>
              <w:left w:val="single" w:color="auto" w:sz="4" w:space="0"/>
              <w:bottom w:val="single" w:color="auto" w:sz="4" w:space="0"/>
              <w:right w:val="single" w:color="auto" w:sz="4" w:space="0"/>
            </w:tcBorders>
          </w:tcPr>
          <w:p w14:paraId="7D25B3BE">
            <w:pPr>
              <w:autoSpaceDE w:val="0"/>
              <w:autoSpaceDN w:val="0"/>
              <w:adjustRightInd w:val="0"/>
              <w:snapToGrid w:val="0"/>
              <w:jc w:val="center"/>
              <w:textAlignment w:val="baseline"/>
              <w:rPr>
                <w:rFonts w:ascii="仿宋_GB2312" w:hAnsi="仿宋_GB2312" w:eastAsia="仿宋_GB2312" w:cs="仿宋_GB2312"/>
                <w:b/>
                <w:bCs/>
                <w:sz w:val="22"/>
              </w:rPr>
            </w:pPr>
          </w:p>
        </w:tc>
        <w:tc>
          <w:tcPr>
            <w:tcW w:w="2250" w:type="dxa"/>
            <w:tcBorders>
              <w:top w:val="single" w:color="auto" w:sz="4" w:space="0"/>
              <w:left w:val="single" w:color="auto" w:sz="4" w:space="0"/>
              <w:bottom w:val="single" w:color="auto" w:sz="4" w:space="0"/>
              <w:right w:val="single" w:color="auto" w:sz="4" w:space="0"/>
            </w:tcBorders>
          </w:tcPr>
          <w:p w14:paraId="2A6D8399">
            <w:pPr>
              <w:autoSpaceDE w:val="0"/>
              <w:autoSpaceDN w:val="0"/>
              <w:adjustRightInd w:val="0"/>
              <w:snapToGrid w:val="0"/>
              <w:jc w:val="center"/>
              <w:textAlignment w:val="baseline"/>
              <w:rPr>
                <w:rFonts w:ascii="仿宋_GB2312" w:hAnsi="仿宋_GB2312" w:eastAsia="仿宋_GB2312" w:cs="仿宋_GB2312"/>
                <w:b/>
                <w:bCs/>
                <w:sz w:val="22"/>
              </w:rPr>
            </w:pPr>
          </w:p>
        </w:tc>
        <w:tc>
          <w:tcPr>
            <w:tcW w:w="2211" w:type="dxa"/>
            <w:tcBorders>
              <w:top w:val="single" w:color="auto" w:sz="4" w:space="0"/>
              <w:left w:val="single" w:color="auto" w:sz="4" w:space="0"/>
              <w:bottom w:val="single" w:color="auto" w:sz="4" w:space="0"/>
              <w:right w:val="single" w:color="auto" w:sz="4" w:space="0"/>
            </w:tcBorders>
          </w:tcPr>
          <w:p w14:paraId="465E5CEC">
            <w:pPr>
              <w:autoSpaceDE w:val="0"/>
              <w:autoSpaceDN w:val="0"/>
              <w:adjustRightInd w:val="0"/>
              <w:snapToGrid w:val="0"/>
              <w:jc w:val="center"/>
              <w:textAlignment w:val="baseline"/>
              <w:rPr>
                <w:rFonts w:ascii="仿宋_GB2312" w:hAnsi="仿宋_GB2312" w:eastAsia="仿宋_GB2312" w:cs="仿宋_GB2312"/>
                <w:b/>
                <w:bCs/>
                <w:sz w:val="22"/>
              </w:rPr>
            </w:pPr>
          </w:p>
        </w:tc>
      </w:tr>
    </w:tbl>
    <w:p w14:paraId="32B625DC">
      <w:pPr>
        <w:widowControl/>
        <w:jc w:val="center"/>
        <w:rPr>
          <w:rFonts w:ascii="仿宋_GB2312" w:hAnsi="仿宋_GB2312" w:eastAsia="仿宋_GB2312" w:cs="仿宋_GB2312"/>
          <w:sz w:val="24"/>
        </w:rPr>
      </w:pPr>
    </w:p>
    <w:p w14:paraId="10D72FA8">
      <w:pPr>
        <w:widowControl/>
        <w:jc w:val="left"/>
        <w:rPr>
          <w:rFonts w:ascii="仿宋_GB2312" w:hAnsi="仿宋_GB2312" w:eastAsia="仿宋_GB2312" w:cs="仿宋_GB2312"/>
          <w:lang w:val="zh-CN"/>
        </w:rPr>
      </w:pPr>
      <w:r>
        <w:rPr>
          <w:rFonts w:hint="eastAsia" w:ascii="仿宋_GB2312" w:hAnsi="仿宋_GB2312" w:eastAsia="仿宋_GB2312" w:cs="仿宋_GB2312"/>
          <w:lang w:val="zh-CN"/>
        </w:rPr>
        <w:br w:type="page"/>
      </w:r>
    </w:p>
    <w:p w14:paraId="2A4C057E">
      <w:pPr>
        <w:spacing w:line="600" w:lineRule="exact"/>
        <w:jc w:val="center"/>
        <w:rPr>
          <w:rFonts w:ascii="仿宋_GB2312" w:hAnsi="仿宋_GB2312" w:eastAsia="仿宋_GB2312" w:cs="仿宋_GB2312"/>
          <w:b/>
          <w:bCs/>
          <w:sz w:val="44"/>
          <w:szCs w:val="44"/>
        </w:rPr>
      </w:pPr>
      <w:bookmarkStart w:id="3" w:name="_Hlk44319835"/>
      <w:r>
        <w:rPr>
          <w:rFonts w:hint="eastAsia" w:ascii="仿宋_GB2312" w:hAnsi="仿宋_GB2312" w:eastAsia="仿宋_GB2312" w:cs="仿宋_GB2312"/>
          <w:b/>
          <w:bCs/>
          <w:sz w:val="44"/>
          <w:szCs w:val="44"/>
        </w:rPr>
        <w:t>电具租赁清单（标摊）</w:t>
      </w:r>
    </w:p>
    <w:bookmarkEnd w:id="3"/>
    <w:p w14:paraId="417B74DC">
      <w:pPr>
        <w:widowControl/>
        <w:rPr>
          <w:rFonts w:ascii="仿宋_GB2312" w:hAnsi="仿宋_GB2312" w:eastAsia="仿宋_GB2312" w:cs="仿宋_GB2312"/>
          <w:sz w:val="24"/>
        </w:rPr>
      </w:pPr>
    </w:p>
    <w:tbl>
      <w:tblPr>
        <w:tblStyle w:val="88"/>
        <w:tblW w:w="15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735"/>
        <w:gridCol w:w="2305"/>
        <w:gridCol w:w="580"/>
        <w:gridCol w:w="1187"/>
        <w:gridCol w:w="1792"/>
        <w:gridCol w:w="1900"/>
        <w:gridCol w:w="2250"/>
        <w:gridCol w:w="2509"/>
      </w:tblGrid>
      <w:tr w14:paraId="0403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383EFDB4">
            <w:pPr>
              <w:spacing w:line="24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编号</w:t>
            </w:r>
          </w:p>
        </w:tc>
        <w:tc>
          <w:tcPr>
            <w:tcW w:w="2735" w:type="dxa"/>
            <w:tcBorders>
              <w:top w:val="single" w:color="auto" w:sz="4" w:space="0"/>
              <w:left w:val="single" w:color="auto" w:sz="4" w:space="0"/>
              <w:bottom w:val="single" w:color="auto" w:sz="4" w:space="0"/>
              <w:right w:val="single" w:color="auto" w:sz="4" w:space="0"/>
            </w:tcBorders>
            <w:vAlign w:val="center"/>
          </w:tcPr>
          <w:p w14:paraId="6397BDCD">
            <w:pPr>
              <w:spacing w:line="24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项目</w:t>
            </w:r>
          </w:p>
        </w:tc>
        <w:tc>
          <w:tcPr>
            <w:tcW w:w="2305" w:type="dxa"/>
            <w:tcBorders>
              <w:top w:val="single" w:color="auto" w:sz="4" w:space="0"/>
              <w:left w:val="single" w:color="auto" w:sz="4" w:space="0"/>
              <w:bottom w:val="single" w:color="auto" w:sz="4" w:space="0"/>
              <w:right w:val="single" w:color="auto" w:sz="4" w:space="0"/>
            </w:tcBorders>
            <w:vAlign w:val="center"/>
          </w:tcPr>
          <w:p w14:paraId="4F595264">
            <w:pPr>
              <w:spacing w:line="24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规格</w:t>
            </w:r>
          </w:p>
        </w:tc>
        <w:tc>
          <w:tcPr>
            <w:tcW w:w="580" w:type="dxa"/>
            <w:tcBorders>
              <w:top w:val="single" w:color="auto" w:sz="4" w:space="0"/>
              <w:left w:val="single" w:color="auto" w:sz="4" w:space="0"/>
              <w:bottom w:val="single" w:color="auto" w:sz="4" w:space="0"/>
              <w:right w:val="single" w:color="auto" w:sz="4" w:space="0"/>
            </w:tcBorders>
            <w:vAlign w:val="center"/>
          </w:tcPr>
          <w:p w14:paraId="30BA95E7">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1187" w:type="dxa"/>
            <w:tcBorders>
              <w:top w:val="single" w:color="auto" w:sz="4" w:space="0"/>
              <w:left w:val="single" w:color="auto" w:sz="4" w:space="0"/>
              <w:bottom w:val="single" w:color="auto" w:sz="4" w:space="0"/>
              <w:right w:val="single" w:color="auto" w:sz="4" w:space="0"/>
            </w:tcBorders>
            <w:vAlign w:val="center"/>
          </w:tcPr>
          <w:p w14:paraId="01159504">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c>
          <w:tcPr>
            <w:tcW w:w="1792" w:type="dxa"/>
            <w:tcBorders>
              <w:top w:val="single" w:color="auto" w:sz="4" w:space="0"/>
              <w:left w:val="single" w:color="auto" w:sz="4" w:space="0"/>
              <w:bottom w:val="single" w:color="auto" w:sz="4" w:space="0"/>
              <w:right w:val="single" w:color="auto" w:sz="4" w:space="0"/>
            </w:tcBorders>
            <w:vAlign w:val="center"/>
          </w:tcPr>
          <w:p w14:paraId="3402629E">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单价（元）</w:t>
            </w:r>
          </w:p>
          <w:p w14:paraId="5A8E08A9">
            <w:pPr>
              <w:widowControl/>
              <w:adjustRightInd w:val="0"/>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(服务于展商)</w:t>
            </w:r>
          </w:p>
        </w:tc>
        <w:tc>
          <w:tcPr>
            <w:tcW w:w="1900" w:type="dxa"/>
            <w:tcBorders>
              <w:top w:val="single" w:color="auto" w:sz="4" w:space="0"/>
              <w:left w:val="single" w:color="auto" w:sz="4" w:space="0"/>
              <w:bottom w:val="single" w:color="auto" w:sz="4" w:space="0"/>
              <w:right w:val="single" w:color="auto" w:sz="4" w:space="0"/>
            </w:tcBorders>
            <w:vAlign w:val="center"/>
          </w:tcPr>
          <w:p w14:paraId="15EF28C1">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小计（元）</w:t>
            </w:r>
          </w:p>
          <w:p w14:paraId="12FB3EBF">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(服务于展商)</w:t>
            </w:r>
          </w:p>
        </w:tc>
        <w:tc>
          <w:tcPr>
            <w:tcW w:w="2250" w:type="dxa"/>
            <w:tcBorders>
              <w:top w:val="single" w:color="auto" w:sz="4" w:space="0"/>
              <w:left w:val="single" w:color="auto" w:sz="4" w:space="0"/>
              <w:bottom w:val="single" w:color="auto" w:sz="4" w:space="0"/>
              <w:right w:val="single" w:color="auto" w:sz="4" w:space="0"/>
            </w:tcBorders>
            <w:vAlign w:val="center"/>
          </w:tcPr>
          <w:p w14:paraId="4BA2D591">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单价（元）</w:t>
            </w:r>
          </w:p>
          <w:p w14:paraId="40E7EDA6">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(服务于主办单位)</w:t>
            </w:r>
          </w:p>
        </w:tc>
        <w:tc>
          <w:tcPr>
            <w:tcW w:w="2509" w:type="dxa"/>
            <w:tcBorders>
              <w:top w:val="single" w:color="auto" w:sz="4" w:space="0"/>
              <w:left w:val="single" w:color="auto" w:sz="4" w:space="0"/>
              <w:bottom w:val="single" w:color="auto" w:sz="4" w:space="0"/>
              <w:right w:val="single" w:color="auto" w:sz="4" w:space="0"/>
            </w:tcBorders>
            <w:vAlign w:val="center"/>
          </w:tcPr>
          <w:p w14:paraId="1C94C835">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小计（元）</w:t>
            </w:r>
          </w:p>
          <w:p w14:paraId="12D156FF">
            <w:pPr>
              <w:widowControl/>
              <w:adjustRightInd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(服务于主办单位)</w:t>
            </w:r>
          </w:p>
        </w:tc>
      </w:tr>
      <w:tr w14:paraId="3A39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0C0385B9">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L01</w:t>
            </w:r>
          </w:p>
        </w:tc>
        <w:tc>
          <w:tcPr>
            <w:tcW w:w="2735" w:type="dxa"/>
            <w:tcBorders>
              <w:top w:val="single" w:color="auto" w:sz="4" w:space="0"/>
              <w:left w:val="single" w:color="auto" w:sz="4" w:space="0"/>
              <w:bottom w:val="single" w:color="auto" w:sz="4" w:space="0"/>
              <w:right w:val="single" w:color="auto" w:sz="4" w:space="0"/>
            </w:tcBorders>
            <w:vAlign w:val="center"/>
          </w:tcPr>
          <w:p w14:paraId="7E2DBF07">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金卤灯</w:t>
            </w:r>
          </w:p>
        </w:tc>
        <w:tc>
          <w:tcPr>
            <w:tcW w:w="2305" w:type="dxa"/>
            <w:tcBorders>
              <w:top w:val="single" w:color="auto" w:sz="4" w:space="0"/>
              <w:left w:val="single" w:color="auto" w:sz="4" w:space="0"/>
              <w:bottom w:val="single" w:color="auto" w:sz="4" w:space="0"/>
              <w:right w:val="single" w:color="auto" w:sz="4" w:space="0"/>
            </w:tcBorders>
            <w:vAlign w:val="center"/>
          </w:tcPr>
          <w:p w14:paraId="3C0671EB">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150瓦</w:t>
            </w:r>
          </w:p>
        </w:tc>
        <w:tc>
          <w:tcPr>
            <w:tcW w:w="580" w:type="dxa"/>
            <w:tcBorders>
              <w:top w:val="single" w:color="auto" w:sz="4" w:space="0"/>
              <w:left w:val="single" w:color="auto" w:sz="4" w:space="0"/>
              <w:bottom w:val="single" w:color="auto" w:sz="4" w:space="0"/>
              <w:right w:val="single" w:color="auto" w:sz="4" w:space="0"/>
            </w:tcBorders>
            <w:vAlign w:val="center"/>
          </w:tcPr>
          <w:p w14:paraId="5E4D204E">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4FDD4BAB">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77ACB835">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3823C855">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4FC9411D">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76D3E660">
            <w:pPr>
              <w:spacing w:line="240" w:lineRule="exact"/>
              <w:jc w:val="center"/>
              <w:rPr>
                <w:rFonts w:ascii="仿宋_GB2312" w:hAnsi="仿宋_GB2312" w:eastAsia="仿宋_GB2312" w:cs="仿宋_GB2312"/>
                <w:sz w:val="24"/>
              </w:rPr>
            </w:pPr>
          </w:p>
        </w:tc>
      </w:tr>
      <w:tr w14:paraId="6C79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594D3BC2">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L02</w:t>
            </w:r>
          </w:p>
        </w:tc>
        <w:tc>
          <w:tcPr>
            <w:tcW w:w="2735" w:type="dxa"/>
            <w:tcBorders>
              <w:top w:val="single" w:color="auto" w:sz="4" w:space="0"/>
              <w:left w:val="single" w:color="auto" w:sz="4" w:space="0"/>
              <w:bottom w:val="single" w:color="auto" w:sz="4" w:space="0"/>
              <w:right w:val="single" w:color="auto" w:sz="4" w:space="0"/>
            </w:tcBorders>
            <w:vAlign w:val="center"/>
          </w:tcPr>
          <w:p w14:paraId="02FA5699">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50W LED 扁嘴射灯</w:t>
            </w:r>
          </w:p>
        </w:tc>
        <w:tc>
          <w:tcPr>
            <w:tcW w:w="2305" w:type="dxa"/>
            <w:tcBorders>
              <w:top w:val="single" w:color="auto" w:sz="4" w:space="0"/>
              <w:left w:val="single" w:color="auto" w:sz="4" w:space="0"/>
              <w:bottom w:val="single" w:color="auto" w:sz="4" w:space="0"/>
              <w:right w:val="single" w:color="auto" w:sz="4" w:space="0"/>
            </w:tcBorders>
            <w:vAlign w:val="center"/>
          </w:tcPr>
          <w:p w14:paraId="58D8EC3E">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50瓦</w:t>
            </w:r>
          </w:p>
        </w:tc>
        <w:tc>
          <w:tcPr>
            <w:tcW w:w="580" w:type="dxa"/>
            <w:tcBorders>
              <w:top w:val="single" w:color="auto" w:sz="4" w:space="0"/>
              <w:left w:val="single" w:color="auto" w:sz="4" w:space="0"/>
              <w:bottom w:val="single" w:color="auto" w:sz="4" w:space="0"/>
              <w:right w:val="single" w:color="auto" w:sz="4" w:space="0"/>
            </w:tcBorders>
            <w:vAlign w:val="center"/>
          </w:tcPr>
          <w:p w14:paraId="14EBFD5D">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3C63A669">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55F3EAE0">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09868053">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07F5A7AE">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762E622C">
            <w:pPr>
              <w:spacing w:line="240" w:lineRule="exact"/>
              <w:jc w:val="center"/>
              <w:rPr>
                <w:rFonts w:ascii="仿宋_GB2312" w:hAnsi="仿宋_GB2312" w:eastAsia="仿宋_GB2312" w:cs="仿宋_GB2312"/>
                <w:sz w:val="24"/>
              </w:rPr>
            </w:pPr>
          </w:p>
        </w:tc>
      </w:tr>
      <w:tr w14:paraId="7F70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019B20C6">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L03</w:t>
            </w:r>
          </w:p>
        </w:tc>
        <w:tc>
          <w:tcPr>
            <w:tcW w:w="2735" w:type="dxa"/>
            <w:tcBorders>
              <w:top w:val="single" w:color="auto" w:sz="4" w:space="0"/>
              <w:left w:val="single" w:color="auto" w:sz="4" w:space="0"/>
              <w:bottom w:val="single" w:color="auto" w:sz="4" w:space="0"/>
              <w:right w:val="single" w:color="auto" w:sz="4" w:space="0"/>
            </w:tcBorders>
            <w:vAlign w:val="center"/>
          </w:tcPr>
          <w:p w14:paraId="3744FA03">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LED长臂射灯</w:t>
            </w:r>
          </w:p>
        </w:tc>
        <w:tc>
          <w:tcPr>
            <w:tcW w:w="2305" w:type="dxa"/>
            <w:tcBorders>
              <w:top w:val="single" w:color="auto" w:sz="4" w:space="0"/>
              <w:left w:val="single" w:color="auto" w:sz="4" w:space="0"/>
              <w:bottom w:val="single" w:color="auto" w:sz="4" w:space="0"/>
              <w:right w:val="single" w:color="auto" w:sz="4" w:space="0"/>
            </w:tcBorders>
            <w:vAlign w:val="center"/>
          </w:tcPr>
          <w:p w14:paraId="6C3813C3">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9瓦</w:t>
            </w:r>
          </w:p>
        </w:tc>
        <w:tc>
          <w:tcPr>
            <w:tcW w:w="580" w:type="dxa"/>
            <w:tcBorders>
              <w:top w:val="single" w:color="auto" w:sz="4" w:space="0"/>
              <w:left w:val="single" w:color="auto" w:sz="4" w:space="0"/>
              <w:bottom w:val="single" w:color="auto" w:sz="4" w:space="0"/>
              <w:right w:val="single" w:color="auto" w:sz="4" w:space="0"/>
            </w:tcBorders>
            <w:vAlign w:val="center"/>
          </w:tcPr>
          <w:p w14:paraId="3E5B20DE">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4908B665">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6E4A210C">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2CE2B9D4">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10FFC639">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3F6421C5">
            <w:pPr>
              <w:spacing w:line="240" w:lineRule="exact"/>
              <w:jc w:val="center"/>
              <w:rPr>
                <w:rFonts w:ascii="仿宋_GB2312" w:hAnsi="仿宋_GB2312" w:eastAsia="仿宋_GB2312" w:cs="仿宋_GB2312"/>
                <w:sz w:val="24"/>
              </w:rPr>
            </w:pPr>
          </w:p>
        </w:tc>
      </w:tr>
      <w:tr w14:paraId="0C93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11EF71FA">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L04</w:t>
            </w:r>
          </w:p>
        </w:tc>
        <w:tc>
          <w:tcPr>
            <w:tcW w:w="2735" w:type="dxa"/>
            <w:tcBorders>
              <w:top w:val="single" w:color="auto" w:sz="4" w:space="0"/>
              <w:left w:val="single" w:color="auto" w:sz="4" w:space="0"/>
              <w:bottom w:val="single" w:color="auto" w:sz="4" w:space="0"/>
              <w:right w:val="single" w:color="auto" w:sz="4" w:space="0"/>
            </w:tcBorders>
            <w:vAlign w:val="center"/>
          </w:tcPr>
          <w:p w14:paraId="29F4447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日光灯</w:t>
            </w:r>
          </w:p>
        </w:tc>
        <w:tc>
          <w:tcPr>
            <w:tcW w:w="2305" w:type="dxa"/>
            <w:tcBorders>
              <w:top w:val="single" w:color="auto" w:sz="4" w:space="0"/>
              <w:left w:val="single" w:color="auto" w:sz="4" w:space="0"/>
              <w:bottom w:val="single" w:color="auto" w:sz="4" w:space="0"/>
              <w:right w:val="single" w:color="auto" w:sz="4" w:space="0"/>
            </w:tcBorders>
            <w:vAlign w:val="center"/>
          </w:tcPr>
          <w:p w14:paraId="1AF41986">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40瓦</w:t>
            </w:r>
          </w:p>
        </w:tc>
        <w:tc>
          <w:tcPr>
            <w:tcW w:w="580" w:type="dxa"/>
            <w:tcBorders>
              <w:top w:val="single" w:color="auto" w:sz="4" w:space="0"/>
              <w:left w:val="single" w:color="auto" w:sz="4" w:space="0"/>
              <w:bottom w:val="single" w:color="auto" w:sz="4" w:space="0"/>
              <w:right w:val="single" w:color="auto" w:sz="4" w:space="0"/>
            </w:tcBorders>
            <w:vAlign w:val="center"/>
          </w:tcPr>
          <w:p w14:paraId="2183E04E">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5B40D3C5">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610918B0">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3504F5E6">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1A5A49DB">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14D00D1C">
            <w:pPr>
              <w:spacing w:line="240" w:lineRule="exact"/>
              <w:jc w:val="center"/>
              <w:rPr>
                <w:rFonts w:ascii="仿宋_GB2312" w:hAnsi="仿宋_GB2312" w:eastAsia="仿宋_GB2312" w:cs="仿宋_GB2312"/>
                <w:sz w:val="24"/>
              </w:rPr>
            </w:pPr>
          </w:p>
        </w:tc>
      </w:tr>
      <w:tr w14:paraId="29CE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678" w:type="dxa"/>
            <w:vMerge w:val="restart"/>
            <w:tcBorders>
              <w:top w:val="single" w:color="auto" w:sz="4" w:space="0"/>
              <w:left w:val="single" w:color="auto" w:sz="4" w:space="0"/>
              <w:bottom w:val="single" w:color="auto" w:sz="4" w:space="0"/>
              <w:right w:val="single" w:color="auto" w:sz="4" w:space="0"/>
            </w:tcBorders>
            <w:vAlign w:val="center"/>
          </w:tcPr>
          <w:p w14:paraId="17930876">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P01</w:t>
            </w:r>
          </w:p>
        </w:tc>
        <w:tc>
          <w:tcPr>
            <w:tcW w:w="2735" w:type="dxa"/>
            <w:tcBorders>
              <w:top w:val="single" w:color="auto" w:sz="4" w:space="0"/>
              <w:left w:val="single" w:color="auto" w:sz="4" w:space="0"/>
              <w:bottom w:val="single" w:color="auto" w:sz="4" w:space="0"/>
              <w:right w:val="single" w:color="auto" w:sz="4" w:space="0"/>
            </w:tcBorders>
            <w:vAlign w:val="center"/>
          </w:tcPr>
          <w:p w14:paraId="7EB84E16">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插座</w:t>
            </w:r>
          </w:p>
        </w:tc>
        <w:tc>
          <w:tcPr>
            <w:tcW w:w="2305" w:type="dxa"/>
            <w:tcBorders>
              <w:top w:val="single" w:color="auto" w:sz="4" w:space="0"/>
              <w:left w:val="single" w:color="auto" w:sz="4" w:space="0"/>
              <w:bottom w:val="single" w:color="auto" w:sz="4" w:space="0"/>
              <w:right w:val="single" w:color="auto" w:sz="4" w:space="0"/>
            </w:tcBorders>
            <w:vAlign w:val="center"/>
          </w:tcPr>
          <w:p w14:paraId="7F989D2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最大500瓦，只供标准展位使用</w:t>
            </w:r>
          </w:p>
        </w:tc>
        <w:tc>
          <w:tcPr>
            <w:tcW w:w="580" w:type="dxa"/>
            <w:tcBorders>
              <w:top w:val="single" w:color="auto" w:sz="4" w:space="0"/>
              <w:left w:val="single" w:color="auto" w:sz="4" w:space="0"/>
              <w:bottom w:val="single" w:color="auto" w:sz="4" w:space="0"/>
              <w:right w:val="single" w:color="auto" w:sz="4" w:space="0"/>
            </w:tcBorders>
            <w:vAlign w:val="center"/>
          </w:tcPr>
          <w:p w14:paraId="1CD29281">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554B1988">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3D1F58DD">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76A0E3AF">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154BA2C5">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11B00C27">
            <w:pPr>
              <w:spacing w:line="240" w:lineRule="exact"/>
              <w:jc w:val="center"/>
              <w:rPr>
                <w:rFonts w:ascii="仿宋_GB2312" w:hAnsi="仿宋_GB2312" w:eastAsia="仿宋_GB2312" w:cs="仿宋_GB2312"/>
                <w:sz w:val="24"/>
              </w:rPr>
            </w:pPr>
          </w:p>
        </w:tc>
      </w:tr>
      <w:tr w14:paraId="5F37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14:paraId="02099193">
            <w:pPr>
              <w:widowControl/>
              <w:jc w:val="center"/>
              <w:rPr>
                <w:rFonts w:ascii="仿宋_GB2312" w:hAnsi="仿宋_GB2312" w:eastAsia="仿宋_GB2312" w:cs="仿宋_GB2312"/>
                <w:sz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44226029">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大功率插座</w:t>
            </w:r>
          </w:p>
          <w:p w14:paraId="75CFE1BB">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不可单独预定，须另申请机器用电</w:t>
            </w:r>
          </w:p>
          <w:p w14:paraId="4313B5CC">
            <w:pPr>
              <w:spacing w:line="240" w:lineRule="exact"/>
              <w:jc w:val="center"/>
              <w:rPr>
                <w:rFonts w:ascii="仿宋_GB2312" w:hAnsi="仿宋_GB2312" w:eastAsia="仿宋_GB2312" w:cs="仿宋_GB2312"/>
                <w:color w:val="000000"/>
              </w:rPr>
            </w:pPr>
            <w:r>
              <w:rPr>
                <w:rFonts w:hint="eastAsia" w:ascii="仿宋_GB2312" w:hAnsi="仿宋_GB2312" w:eastAsia="仿宋_GB2312" w:cs="仿宋_GB2312"/>
                <w:sz w:val="24"/>
              </w:rPr>
              <w:t>如单独预定则视为无效</w:t>
            </w:r>
          </w:p>
        </w:tc>
        <w:tc>
          <w:tcPr>
            <w:tcW w:w="2305" w:type="dxa"/>
            <w:tcBorders>
              <w:top w:val="single" w:color="auto" w:sz="4" w:space="0"/>
              <w:left w:val="single" w:color="auto" w:sz="4" w:space="0"/>
              <w:bottom w:val="single" w:color="auto" w:sz="4" w:space="0"/>
              <w:right w:val="single" w:color="auto" w:sz="4" w:space="0"/>
            </w:tcBorders>
            <w:vAlign w:val="center"/>
          </w:tcPr>
          <w:p w14:paraId="66323E7B">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最大2000瓦</w:t>
            </w:r>
          </w:p>
          <w:p w14:paraId="3093D9B0">
            <w:pPr>
              <w:spacing w:line="240" w:lineRule="exact"/>
              <w:jc w:val="center"/>
              <w:rPr>
                <w:rFonts w:ascii="仿宋_GB2312" w:hAnsi="仿宋_GB2312" w:eastAsia="仿宋_GB2312" w:cs="仿宋_GB2312"/>
                <w:color w:val="000000"/>
              </w:rPr>
            </w:pPr>
            <w:r>
              <w:rPr>
                <w:rFonts w:hint="eastAsia" w:ascii="仿宋_GB2312" w:hAnsi="仿宋_GB2312" w:eastAsia="仿宋_GB2312" w:cs="仿宋_GB2312"/>
                <w:sz w:val="24"/>
              </w:rPr>
              <w:t>只供标准展位使用</w:t>
            </w:r>
          </w:p>
        </w:tc>
        <w:tc>
          <w:tcPr>
            <w:tcW w:w="580" w:type="dxa"/>
            <w:tcBorders>
              <w:top w:val="single" w:color="auto" w:sz="4" w:space="0"/>
              <w:left w:val="single" w:color="auto" w:sz="4" w:space="0"/>
              <w:bottom w:val="single" w:color="auto" w:sz="4" w:space="0"/>
              <w:right w:val="single" w:color="auto" w:sz="4" w:space="0"/>
            </w:tcBorders>
            <w:vAlign w:val="center"/>
          </w:tcPr>
          <w:p w14:paraId="33130915">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7C5043CA">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个</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2E45A26E">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40752E27">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6A785FFD">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2707543D">
            <w:pPr>
              <w:spacing w:line="240" w:lineRule="exact"/>
              <w:jc w:val="center"/>
              <w:rPr>
                <w:rFonts w:ascii="仿宋_GB2312" w:hAnsi="仿宋_GB2312" w:eastAsia="仿宋_GB2312" w:cs="仿宋_GB2312"/>
                <w:sz w:val="24"/>
              </w:rPr>
            </w:pPr>
          </w:p>
        </w:tc>
      </w:tr>
      <w:tr w14:paraId="36A6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vMerge w:val="restart"/>
            <w:tcBorders>
              <w:top w:val="single" w:color="auto" w:sz="4" w:space="0"/>
              <w:left w:val="single" w:color="auto" w:sz="4" w:space="0"/>
              <w:bottom w:val="single" w:color="auto" w:sz="4" w:space="0"/>
              <w:right w:val="single" w:color="auto" w:sz="4" w:space="0"/>
            </w:tcBorders>
            <w:vAlign w:val="center"/>
          </w:tcPr>
          <w:p w14:paraId="6C894DF1">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AV01</w:t>
            </w:r>
          </w:p>
        </w:tc>
        <w:tc>
          <w:tcPr>
            <w:tcW w:w="2735" w:type="dxa"/>
            <w:vMerge w:val="restart"/>
            <w:tcBorders>
              <w:top w:val="single" w:color="auto" w:sz="4" w:space="0"/>
              <w:left w:val="single" w:color="auto" w:sz="4" w:space="0"/>
              <w:bottom w:val="single" w:color="auto" w:sz="4" w:space="0"/>
              <w:right w:val="single" w:color="auto" w:sz="4" w:space="0"/>
            </w:tcBorders>
            <w:vAlign w:val="center"/>
          </w:tcPr>
          <w:p w14:paraId="6A8001D9">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投影仪+幕布（2500流明，100寸支架式幕布）</w:t>
            </w:r>
          </w:p>
        </w:tc>
        <w:tc>
          <w:tcPr>
            <w:tcW w:w="2305" w:type="dxa"/>
            <w:tcBorders>
              <w:top w:val="single" w:color="auto" w:sz="4" w:space="0"/>
              <w:left w:val="single" w:color="auto" w:sz="4" w:space="0"/>
              <w:bottom w:val="single" w:color="auto" w:sz="4" w:space="0"/>
              <w:right w:val="single" w:color="auto" w:sz="4" w:space="0"/>
            </w:tcBorders>
            <w:vAlign w:val="center"/>
          </w:tcPr>
          <w:p w14:paraId="4BD3BFDE">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1天</w:t>
            </w:r>
          </w:p>
        </w:tc>
        <w:tc>
          <w:tcPr>
            <w:tcW w:w="580" w:type="dxa"/>
            <w:tcBorders>
              <w:top w:val="single" w:color="auto" w:sz="4" w:space="0"/>
              <w:left w:val="single" w:color="auto" w:sz="4" w:space="0"/>
              <w:bottom w:val="single" w:color="auto" w:sz="4" w:space="0"/>
              <w:right w:val="single" w:color="auto" w:sz="4" w:space="0"/>
            </w:tcBorders>
            <w:vAlign w:val="center"/>
          </w:tcPr>
          <w:p w14:paraId="15747FEB">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315C0CCD">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套</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3363D151">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1761D6C9">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1F79A601">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18E224B2">
            <w:pPr>
              <w:spacing w:line="240" w:lineRule="exact"/>
              <w:jc w:val="center"/>
              <w:rPr>
                <w:rFonts w:ascii="仿宋_GB2312" w:hAnsi="仿宋_GB2312" w:eastAsia="仿宋_GB2312" w:cs="仿宋_GB2312"/>
                <w:sz w:val="24"/>
              </w:rPr>
            </w:pPr>
          </w:p>
        </w:tc>
      </w:tr>
      <w:tr w14:paraId="5FC6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14:paraId="2BAB3047">
            <w:pPr>
              <w:widowControl/>
              <w:jc w:val="center"/>
              <w:rPr>
                <w:rFonts w:ascii="仿宋_GB2312" w:hAnsi="仿宋_GB2312" w:eastAsia="仿宋_GB2312" w:cs="仿宋_GB2312"/>
                <w:sz w:val="24"/>
              </w:rPr>
            </w:pPr>
          </w:p>
        </w:tc>
        <w:tc>
          <w:tcPr>
            <w:tcW w:w="2735" w:type="dxa"/>
            <w:vMerge w:val="continue"/>
            <w:tcBorders>
              <w:top w:val="single" w:color="auto" w:sz="4" w:space="0"/>
              <w:left w:val="single" w:color="auto" w:sz="4" w:space="0"/>
              <w:bottom w:val="single" w:color="auto" w:sz="4" w:space="0"/>
              <w:right w:val="single" w:color="auto" w:sz="4" w:space="0"/>
            </w:tcBorders>
            <w:vAlign w:val="center"/>
          </w:tcPr>
          <w:p w14:paraId="6167D248">
            <w:pPr>
              <w:widowControl/>
              <w:jc w:val="center"/>
              <w:rPr>
                <w:rFonts w:ascii="仿宋_GB2312" w:hAnsi="仿宋_GB2312" w:eastAsia="仿宋_GB2312" w:cs="仿宋_GB2312"/>
                <w:sz w:val="24"/>
              </w:rPr>
            </w:pPr>
          </w:p>
        </w:tc>
        <w:tc>
          <w:tcPr>
            <w:tcW w:w="2305" w:type="dxa"/>
            <w:tcBorders>
              <w:top w:val="single" w:color="auto" w:sz="4" w:space="0"/>
              <w:left w:val="single" w:color="auto" w:sz="4" w:space="0"/>
              <w:bottom w:val="single" w:color="auto" w:sz="4" w:space="0"/>
              <w:right w:val="single" w:color="auto" w:sz="4" w:space="0"/>
            </w:tcBorders>
            <w:vAlign w:val="center"/>
          </w:tcPr>
          <w:p w14:paraId="66FB00BA">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3天</w:t>
            </w:r>
          </w:p>
        </w:tc>
        <w:tc>
          <w:tcPr>
            <w:tcW w:w="580" w:type="dxa"/>
            <w:tcBorders>
              <w:top w:val="single" w:color="auto" w:sz="4" w:space="0"/>
              <w:left w:val="single" w:color="auto" w:sz="4" w:space="0"/>
              <w:bottom w:val="single" w:color="auto" w:sz="4" w:space="0"/>
              <w:right w:val="single" w:color="auto" w:sz="4" w:space="0"/>
            </w:tcBorders>
            <w:vAlign w:val="center"/>
          </w:tcPr>
          <w:p w14:paraId="4657C0FA">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2F9315C1">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套</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38B66C46">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49648721">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30A0E4B1">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27721CC4">
            <w:pPr>
              <w:spacing w:line="240" w:lineRule="exact"/>
              <w:jc w:val="center"/>
              <w:rPr>
                <w:rFonts w:ascii="仿宋_GB2312" w:hAnsi="仿宋_GB2312" w:eastAsia="仿宋_GB2312" w:cs="仿宋_GB2312"/>
                <w:sz w:val="24"/>
              </w:rPr>
            </w:pPr>
          </w:p>
        </w:tc>
      </w:tr>
      <w:tr w14:paraId="6FAC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vMerge w:val="restart"/>
            <w:tcBorders>
              <w:top w:val="single" w:color="auto" w:sz="4" w:space="0"/>
              <w:left w:val="single" w:color="auto" w:sz="4" w:space="0"/>
              <w:bottom w:val="single" w:color="auto" w:sz="4" w:space="0"/>
              <w:right w:val="single" w:color="auto" w:sz="4" w:space="0"/>
            </w:tcBorders>
            <w:vAlign w:val="center"/>
          </w:tcPr>
          <w:p w14:paraId="54090340">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AV02</w:t>
            </w:r>
          </w:p>
        </w:tc>
        <w:tc>
          <w:tcPr>
            <w:tcW w:w="2735" w:type="dxa"/>
            <w:tcBorders>
              <w:top w:val="single" w:color="auto" w:sz="4" w:space="0"/>
              <w:left w:val="single" w:color="auto" w:sz="4" w:space="0"/>
              <w:bottom w:val="single" w:color="auto" w:sz="4" w:space="0"/>
              <w:right w:val="single" w:color="auto" w:sz="4" w:space="0"/>
            </w:tcBorders>
            <w:vAlign w:val="center"/>
          </w:tcPr>
          <w:p w14:paraId="78CEA109">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42寸LCD液晶电视</w:t>
            </w:r>
          </w:p>
        </w:tc>
        <w:tc>
          <w:tcPr>
            <w:tcW w:w="2305" w:type="dxa"/>
            <w:tcBorders>
              <w:top w:val="single" w:color="auto" w:sz="4" w:space="0"/>
              <w:left w:val="single" w:color="auto" w:sz="4" w:space="0"/>
              <w:bottom w:val="single" w:color="auto" w:sz="4" w:space="0"/>
              <w:right w:val="single" w:color="auto" w:sz="4" w:space="0"/>
            </w:tcBorders>
            <w:vAlign w:val="center"/>
          </w:tcPr>
          <w:p w14:paraId="2A04E0F7">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3天</w:t>
            </w:r>
          </w:p>
        </w:tc>
        <w:tc>
          <w:tcPr>
            <w:tcW w:w="580" w:type="dxa"/>
            <w:tcBorders>
              <w:top w:val="single" w:color="auto" w:sz="4" w:space="0"/>
              <w:left w:val="single" w:color="auto" w:sz="4" w:space="0"/>
              <w:bottom w:val="single" w:color="auto" w:sz="4" w:space="0"/>
              <w:right w:val="single" w:color="auto" w:sz="4" w:space="0"/>
            </w:tcBorders>
            <w:vAlign w:val="center"/>
          </w:tcPr>
          <w:p w14:paraId="18371F9A">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15C40F72">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1D913A3E">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67742E58">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6F22CD4B">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252AA298">
            <w:pPr>
              <w:spacing w:line="240" w:lineRule="exact"/>
              <w:jc w:val="center"/>
              <w:rPr>
                <w:rFonts w:ascii="仿宋_GB2312" w:hAnsi="仿宋_GB2312" w:eastAsia="仿宋_GB2312" w:cs="仿宋_GB2312"/>
                <w:sz w:val="24"/>
              </w:rPr>
            </w:pPr>
          </w:p>
        </w:tc>
      </w:tr>
      <w:tr w14:paraId="6A85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14:paraId="44FFD6E2">
            <w:pPr>
              <w:widowControl/>
              <w:jc w:val="center"/>
              <w:rPr>
                <w:rFonts w:ascii="仿宋_GB2312" w:hAnsi="仿宋_GB2312" w:eastAsia="仿宋_GB2312" w:cs="仿宋_GB2312"/>
                <w:sz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25E3720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50寸LCD液晶电视</w:t>
            </w:r>
          </w:p>
        </w:tc>
        <w:tc>
          <w:tcPr>
            <w:tcW w:w="2305" w:type="dxa"/>
            <w:tcBorders>
              <w:top w:val="single" w:color="auto" w:sz="4" w:space="0"/>
              <w:left w:val="single" w:color="auto" w:sz="4" w:space="0"/>
              <w:bottom w:val="single" w:color="auto" w:sz="4" w:space="0"/>
              <w:right w:val="single" w:color="auto" w:sz="4" w:space="0"/>
            </w:tcBorders>
            <w:vAlign w:val="center"/>
          </w:tcPr>
          <w:p w14:paraId="219AF6F3">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3天</w:t>
            </w:r>
          </w:p>
        </w:tc>
        <w:tc>
          <w:tcPr>
            <w:tcW w:w="580" w:type="dxa"/>
            <w:tcBorders>
              <w:top w:val="single" w:color="auto" w:sz="4" w:space="0"/>
              <w:left w:val="single" w:color="auto" w:sz="4" w:space="0"/>
              <w:bottom w:val="single" w:color="auto" w:sz="4" w:space="0"/>
              <w:right w:val="single" w:color="auto" w:sz="4" w:space="0"/>
            </w:tcBorders>
            <w:vAlign w:val="center"/>
          </w:tcPr>
          <w:p w14:paraId="510091C8">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1DE586C4">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096FD045">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219589FC">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00DB54C1">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794F192C">
            <w:pPr>
              <w:spacing w:line="240" w:lineRule="exact"/>
              <w:jc w:val="center"/>
              <w:rPr>
                <w:rFonts w:ascii="仿宋_GB2312" w:hAnsi="仿宋_GB2312" w:eastAsia="仿宋_GB2312" w:cs="仿宋_GB2312"/>
                <w:sz w:val="24"/>
              </w:rPr>
            </w:pPr>
          </w:p>
        </w:tc>
      </w:tr>
      <w:tr w14:paraId="20B9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22AB863F">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AV03</w:t>
            </w:r>
          </w:p>
        </w:tc>
        <w:tc>
          <w:tcPr>
            <w:tcW w:w="2735" w:type="dxa"/>
            <w:tcBorders>
              <w:top w:val="single" w:color="auto" w:sz="4" w:space="0"/>
              <w:left w:val="single" w:color="auto" w:sz="4" w:space="0"/>
              <w:bottom w:val="single" w:color="auto" w:sz="4" w:space="0"/>
              <w:right w:val="single" w:color="auto" w:sz="4" w:space="0"/>
            </w:tcBorders>
            <w:vAlign w:val="center"/>
          </w:tcPr>
          <w:p w14:paraId="2949E552">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DVD播放器</w:t>
            </w:r>
          </w:p>
        </w:tc>
        <w:tc>
          <w:tcPr>
            <w:tcW w:w="2305" w:type="dxa"/>
            <w:tcBorders>
              <w:top w:val="single" w:color="auto" w:sz="4" w:space="0"/>
              <w:left w:val="single" w:color="auto" w:sz="4" w:space="0"/>
              <w:bottom w:val="single" w:color="auto" w:sz="4" w:space="0"/>
              <w:right w:val="single" w:color="auto" w:sz="4" w:space="0"/>
            </w:tcBorders>
            <w:vAlign w:val="center"/>
          </w:tcPr>
          <w:p w14:paraId="12EF4ABE">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3天</w:t>
            </w:r>
          </w:p>
        </w:tc>
        <w:tc>
          <w:tcPr>
            <w:tcW w:w="580" w:type="dxa"/>
            <w:tcBorders>
              <w:top w:val="single" w:color="auto" w:sz="4" w:space="0"/>
              <w:left w:val="single" w:color="auto" w:sz="4" w:space="0"/>
              <w:bottom w:val="single" w:color="auto" w:sz="4" w:space="0"/>
              <w:right w:val="single" w:color="auto" w:sz="4" w:space="0"/>
            </w:tcBorders>
            <w:vAlign w:val="center"/>
          </w:tcPr>
          <w:p w14:paraId="0113073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520942B7">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48514FFB">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72762BE5">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3A7ED69E">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2EFC50ED">
            <w:pPr>
              <w:spacing w:line="240" w:lineRule="exact"/>
              <w:jc w:val="center"/>
              <w:rPr>
                <w:rFonts w:ascii="仿宋_GB2312" w:hAnsi="仿宋_GB2312" w:eastAsia="仿宋_GB2312" w:cs="仿宋_GB2312"/>
                <w:sz w:val="24"/>
              </w:rPr>
            </w:pPr>
          </w:p>
        </w:tc>
      </w:tr>
      <w:tr w14:paraId="482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057079B7">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AV04</w:t>
            </w:r>
          </w:p>
        </w:tc>
        <w:tc>
          <w:tcPr>
            <w:tcW w:w="2735" w:type="dxa"/>
            <w:tcBorders>
              <w:top w:val="single" w:color="auto" w:sz="4" w:space="0"/>
              <w:left w:val="single" w:color="auto" w:sz="4" w:space="0"/>
              <w:bottom w:val="single" w:color="auto" w:sz="4" w:space="0"/>
              <w:right w:val="single" w:color="auto" w:sz="4" w:space="0"/>
            </w:tcBorders>
            <w:vAlign w:val="center"/>
          </w:tcPr>
          <w:p w14:paraId="46FA1D6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笔记本电脑</w:t>
            </w:r>
          </w:p>
        </w:tc>
        <w:tc>
          <w:tcPr>
            <w:tcW w:w="2305" w:type="dxa"/>
            <w:tcBorders>
              <w:top w:val="single" w:color="auto" w:sz="4" w:space="0"/>
              <w:left w:val="single" w:color="auto" w:sz="4" w:space="0"/>
              <w:bottom w:val="single" w:color="auto" w:sz="4" w:space="0"/>
              <w:right w:val="single" w:color="auto" w:sz="4" w:space="0"/>
            </w:tcBorders>
            <w:vAlign w:val="center"/>
          </w:tcPr>
          <w:p w14:paraId="04479E11">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3天</w:t>
            </w:r>
          </w:p>
        </w:tc>
        <w:tc>
          <w:tcPr>
            <w:tcW w:w="580" w:type="dxa"/>
            <w:tcBorders>
              <w:top w:val="single" w:color="auto" w:sz="4" w:space="0"/>
              <w:left w:val="single" w:color="auto" w:sz="4" w:space="0"/>
              <w:bottom w:val="single" w:color="auto" w:sz="4" w:space="0"/>
              <w:right w:val="single" w:color="auto" w:sz="4" w:space="0"/>
            </w:tcBorders>
            <w:vAlign w:val="center"/>
          </w:tcPr>
          <w:p w14:paraId="4A879FE2">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500D734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2F0D0E6A">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22EED040">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3EB7F5A0">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3256D4D1">
            <w:pPr>
              <w:spacing w:line="240" w:lineRule="exact"/>
              <w:jc w:val="center"/>
              <w:rPr>
                <w:rFonts w:ascii="仿宋_GB2312" w:hAnsi="仿宋_GB2312" w:eastAsia="仿宋_GB2312" w:cs="仿宋_GB2312"/>
                <w:sz w:val="24"/>
              </w:rPr>
            </w:pPr>
          </w:p>
        </w:tc>
      </w:tr>
      <w:tr w14:paraId="0E89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51F84A06">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E01</w:t>
            </w:r>
          </w:p>
        </w:tc>
        <w:tc>
          <w:tcPr>
            <w:tcW w:w="2735" w:type="dxa"/>
            <w:tcBorders>
              <w:top w:val="single" w:color="auto" w:sz="4" w:space="0"/>
              <w:left w:val="single" w:color="auto" w:sz="4" w:space="0"/>
              <w:bottom w:val="single" w:color="auto" w:sz="4" w:space="0"/>
              <w:right w:val="single" w:color="auto" w:sz="4" w:space="0"/>
            </w:tcBorders>
            <w:vAlign w:val="center"/>
          </w:tcPr>
          <w:p w14:paraId="3D3CBC05">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冰箱（不含电源）</w:t>
            </w:r>
          </w:p>
        </w:tc>
        <w:tc>
          <w:tcPr>
            <w:tcW w:w="2305" w:type="dxa"/>
            <w:tcBorders>
              <w:top w:val="single" w:color="auto" w:sz="4" w:space="0"/>
              <w:left w:val="single" w:color="auto" w:sz="4" w:space="0"/>
              <w:bottom w:val="single" w:color="auto" w:sz="4" w:space="0"/>
              <w:right w:val="single" w:color="auto" w:sz="4" w:space="0"/>
            </w:tcBorders>
            <w:vAlign w:val="center"/>
          </w:tcPr>
          <w:p w14:paraId="5E05DE9C">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90L</w:t>
            </w:r>
          </w:p>
        </w:tc>
        <w:tc>
          <w:tcPr>
            <w:tcW w:w="580" w:type="dxa"/>
            <w:tcBorders>
              <w:top w:val="single" w:color="auto" w:sz="4" w:space="0"/>
              <w:left w:val="single" w:color="auto" w:sz="4" w:space="0"/>
              <w:bottom w:val="single" w:color="auto" w:sz="4" w:space="0"/>
              <w:right w:val="single" w:color="auto" w:sz="4" w:space="0"/>
            </w:tcBorders>
            <w:vAlign w:val="center"/>
          </w:tcPr>
          <w:p w14:paraId="2239FBDD">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2580040F">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3B2884D2">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1C7C502C">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681C6054">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23A86723">
            <w:pPr>
              <w:spacing w:line="240" w:lineRule="exact"/>
              <w:jc w:val="center"/>
              <w:rPr>
                <w:rFonts w:ascii="仿宋_GB2312" w:hAnsi="仿宋_GB2312" w:eastAsia="仿宋_GB2312" w:cs="仿宋_GB2312"/>
                <w:sz w:val="24"/>
              </w:rPr>
            </w:pPr>
          </w:p>
        </w:tc>
      </w:tr>
      <w:tr w14:paraId="0336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46D19216">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E02</w:t>
            </w:r>
          </w:p>
        </w:tc>
        <w:tc>
          <w:tcPr>
            <w:tcW w:w="2735" w:type="dxa"/>
            <w:tcBorders>
              <w:top w:val="single" w:color="auto" w:sz="4" w:space="0"/>
              <w:left w:val="single" w:color="auto" w:sz="4" w:space="0"/>
              <w:bottom w:val="single" w:color="auto" w:sz="4" w:space="0"/>
              <w:right w:val="single" w:color="auto" w:sz="4" w:space="0"/>
            </w:tcBorders>
            <w:vAlign w:val="center"/>
          </w:tcPr>
          <w:p w14:paraId="70DE2304">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双门冰箱（不含电源）</w:t>
            </w:r>
          </w:p>
        </w:tc>
        <w:tc>
          <w:tcPr>
            <w:tcW w:w="2305" w:type="dxa"/>
            <w:tcBorders>
              <w:top w:val="single" w:color="auto" w:sz="4" w:space="0"/>
              <w:left w:val="single" w:color="auto" w:sz="4" w:space="0"/>
              <w:bottom w:val="single" w:color="auto" w:sz="4" w:space="0"/>
              <w:right w:val="single" w:color="auto" w:sz="4" w:space="0"/>
            </w:tcBorders>
            <w:vAlign w:val="center"/>
          </w:tcPr>
          <w:p w14:paraId="14F2462B">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140L</w:t>
            </w:r>
          </w:p>
        </w:tc>
        <w:tc>
          <w:tcPr>
            <w:tcW w:w="580" w:type="dxa"/>
            <w:tcBorders>
              <w:top w:val="single" w:color="auto" w:sz="4" w:space="0"/>
              <w:left w:val="single" w:color="auto" w:sz="4" w:space="0"/>
              <w:bottom w:val="single" w:color="auto" w:sz="4" w:space="0"/>
              <w:right w:val="single" w:color="auto" w:sz="4" w:space="0"/>
            </w:tcBorders>
            <w:vAlign w:val="center"/>
          </w:tcPr>
          <w:p w14:paraId="2D7AA0E3">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547ADFF5">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08EE9C63">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44F24866">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1DD04101">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595A95EF">
            <w:pPr>
              <w:spacing w:line="240" w:lineRule="exact"/>
              <w:jc w:val="center"/>
              <w:rPr>
                <w:rFonts w:ascii="仿宋_GB2312" w:hAnsi="仿宋_GB2312" w:eastAsia="仿宋_GB2312" w:cs="仿宋_GB2312"/>
                <w:sz w:val="24"/>
              </w:rPr>
            </w:pPr>
          </w:p>
        </w:tc>
      </w:tr>
      <w:tr w14:paraId="536B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69273F4E">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E03</w:t>
            </w:r>
          </w:p>
        </w:tc>
        <w:tc>
          <w:tcPr>
            <w:tcW w:w="2735" w:type="dxa"/>
            <w:tcBorders>
              <w:top w:val="single" w:color="auto" w:sz="4" w:space="0"/>
              <w:left w:val="single" w:color="auto" w:sz="4" w:space="0"/>
              <w:bottom w:val="single" w:color="auto" w:sz="4" w:space="0"/>
              <w:right w:val="single" w:color="auto" w:sz="4" w:space="0"/>
            </w:tcBorders>
            <w:vAlign w:val="center"/>
          </w:tcPr>
          <w:p w14:paraId="21B489F4">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饮水机（不含电源）</w:t>
            </w:r>
          </w:p>
        </w:tc>
        <w:tc>
          <w:tcPr>
            <w:tcW w:w="2305" w:type="dxa"/>
            <w:tcBorders>
              <w:top w:val="single" w:color="auto" w:sz="4" w:space="0"/>
              <w:left w:val="single" w:color="auto" w:sz="4" w:space="0"/>
              <w:bottom w:val="single" w:color="auto" w:sz="4" w:space="0"/>
              <w:right w:val="single" w:color="auto" w:sz="4" w:space="0"/>
            </w:tcBorders>
            <w:vAlign w:val="center"/>
          </w:tcPr>
          <w:p w14:paraId="261D0E5D">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每天配增一桶饮用水</w:t>
            </w:r>
          </w:p>
        </w:tc>
        <w:tc>
          <w:tcPr>
            <w:tcW w:w="580" w:type="dxa"/>
            <w:tcBorders>
              <w:top w:val="single" w:color="auto" w:sz="4" w:space="0"/>
              <w:left w:val="single" w:color="auto" w:sz="4" w:space="0"/>
              <w:bottom w:val="single" w:color="auto" w:sz="4" w:space="0"/>
              <w:right w:val="single" w:color="auto" w:sz="4" w:space="0"/>
            </w:tcBorders>
            <w:vAlign w:val="center"/>
          </w:tcPr>
          <w:p w14:paraId="43BCCC84">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87" w:type="dxa"/>
            <w:tcBorders>
              <w:top w:val="single" w:color="auto" w:sz="4" w:space="0"/>
              <w:left w:val="single" w:color="auto" w:sz="4" w:space="0"/>
              <w:bottom w:val="single" w:color="auto" w:sz="4" w:space="0"/>
              <w:right w:val="single" w:color="auto" w:sz="4" w:space="0"/>
            </w:tcBorders>
            <w:vAlign w:val="center"/>
          </w:tcPr>
          <w:p w14:paraId="3CFECFC7">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r>
              <w:rPr>
                <w:rFonts w:hint="eastAsia" w:ascii="仿宋_GB2312" w:hAnsi="仿宋_GB2312" w:eastAsia="仿宋_GB2312" w:cs="仿宋_GB2312"/>
                <w:color w:val="000000"/>
                <w:kern w:val="0"/>
                <w:sz w:val="24"/>
              </w:rPr>
              <w:t>/展期</w:t>
            </w:r>
          </w:p>
        </w:tc>
        <w:tc>
          <w:tcPr>
            <w:tcW w:w="1792" w:type="dxa"/>
            <w:tcBorders>
              <w:top w:val="single" w:color="auto" w:sz="4" w:space="0"/>
              <w:left w:val="single" w:color="auto" w:sz="4" w:space="0"/>
              <w:bottom w:val="single" w:color="auto" w:sz="4" w:space="0"/>
              <w:right w:val="single" w:color="auto" w:sz="4" w:space="0"/>
            </w:tcBorders>
            <w:vAlign w:val="center"/>
          </w:tcPr>
          <w:p w14:paraId="1675C762">
            <w:pPr>
              <w:spacing w:line="240" w:lineRule="exact"/>
              <w:jc w:val="center"/>
              <w:rPr>
                <w:rFonts w:ascii="仿宋_GB2312" w:hAnsi="仿宋_GB2312" w:eastAsia="仿宋_GB2312" w:cs="仿宋_GB2312"/>
                <w:sz w:val="24"/>
              </w:rPr>
            </w:pPr>
          </w:p>
        </w:tc>
        <w:tc>
          <w:tcPr>
            <w:tcW w:w="1900" w:type="dxa"/>
            <w:tcBorders>
              <w:top w:val="single" w:color="auto" w:sz="4" w:space="0"/>
              <w:left w:val="single" w:color="auto" w:sz="4" w:space="0"/>
              <w:bottom w:val="single" w:color="auto" w:sz="4" w:space="0"/>
              <w:right w:val="single" w:color="auto" w:sz="4" w:space="0"/>
            </w:tcBorders>
          </w:tcPr>
          <w:p w14:paraId="3F6EB605">
            <w:pPr>
              <w:spacing w:line="240" w:lineRule="exact"/>
              <w:jc w:val="center"/>
              <w:rPr>
                <w:rFonts w:ascii="仿宋_GB2312" w:hAnsi="仿宋_GB2312" w:eastAsia="仿宋_GB2312" w:cs="仿宋_GB2312"/>
                <w:sz w:val="24"/>
              </w:rPr>
            </w:pPr>
          </w:p>
        </w:tc>
        <w:tc>
          <w:tcPr>
            <w:tcW w:w="2250" w:type="dxa"/>
            <w:tcBorders>
              <w:top w:val="single" w:color="auto" w:sz="4" w:space="0"/>
              <w:left w:val="single" w:color="auto" w:sz="4" w:space="0"/>
              <w:bottom w:val="single" w:color="auto" w:sz="4" w:space="0"/>
              <w:right w:val="single" w:color="auto" w:sz="4" w:space="0"/>
            </w:tcBorders>
          </w:tcPr>
          <w:p w14:paraId="1549B93B">
            <w:pPr>
              <w:spacing w:line="240" w:lineRule="exact"/>
              <w:jc w:val="center"/>
              <w:rPr>
                <w:rFonts w:ascii="仿宋_GB2312" w:hAnsi="仿宋_GB2312" w:eastAsia="仿宋_GB2312" w:cs="仿宋_GB2312"/>
                <w:sz w:val="24"/>
              </w:rPr>
            </w:pPr>
          </w:p>
        </w:tc>
        <w:tc>
          <w:tcPr>
            <w:tcW w:w="2509" w:type="dxa"/>
            <w:tcBorders>
              <w:top w:val="single" w:color="auto" w:sz="4" w:space="0"/>
              <w:left w:val="single" w:color="auto" w:sz="4" w:space="0"/>
              <w:bottom w:val="single" w:color="auto" w:sz="4" w:space="0"/>
              <w:right w:val="single" w:color="auto" w:sz="4" w:space="0"/>
            </w:tcBorders>
          </w:tcPr>
          <w:p w14:paraId="4853D6FD">
            <w:pPr>
              <w:spacing w:line="240" w:lineRule="exact"/>
              <w:jc w:val="center"/>
              <w:rPr>
                <w:rFonts w:ascii="仿宋_GB2312" w:hAnsi="仿宋_GB2312" w:eastAsia="仿宋_GB2312" w:cs="仿宋_GB2312"/>
                <w:sz w:val="24"/>
              </w:rPr>
            </w:pPr>
          </w:p>
        </w:tc>
      </w:tr>
      <w:tr w14:paraId="6C2A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18" w:type="dxa"/>
            <w:gridSpan w:val="3"/>
            <w:tcBorders>
              <w:top w:val="single" w:color="auto" w:sz="4" w:space="0"/>
              <w:left w:val="single" w:color="auto" w:sz="4" w:space="0"/>
              <w:bottom w:val="single" w:color="auto" w:sz="4" w:space="0"/>
              <w:right w:val="single" w:color="auto" w:sz="4" w:space="0"/>
            </w:tcBorders>
            <w:vAlign w:val="center"/>
          </w:tcPr>
          <w:p w14:paraId="5CD3A623">
            <w:pPr>
              <w:spacing w:line="2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合计（元）</w:t>
            </w:r>
          </w:p>
        </w:tc>
        <w:tc>
          <w:tcPr>
            <w:tcW w:w="580" w:type="dxa"/>
            <w:tcBorders>
              <w:top w:val="single" w:color="auto" w:sz="4" w:space="0"/>
              <w:left w:val="single" w:color="auto" w:sz="4" w:space="0"/>
              <w:bottom w:val="single" w:color="auto" w:sz="4" w:space="0"/>
              <w:right w:val="single" w:color="auto" w:sz="4" w:space="0"/>
            </w:tcBorders>
            <w:vAlign w:val="center"/>
          </w:tcPr>
          <w:p w14:paraId="3E99819A">
            <w:pPr>
              <w:spacing w:line="240" w:lineRule="exact"/>
              <w:jc w:val="center"/>
              <w:rPr>
                <w:rFonts w:ascii="仿宋_GB2312" w:hAnsi="仿宋_GB2312" w:eastAsia="仿宋_GB2312" w:cs="仿宋_GB2312"/>
                <w:b/>
                <w:bCs/>
                <w:sz w:val="24"/>
              </w:rPr>
            </w:pPr>
          </w:p>
        </w:tc>
        <w:tc>
          <w:tcPr>
            <w:tcW w:w="1187" w:type="dxa"/>
            <w:tcBorders>
              <w:top w:val="single" w:color="auto" w:sz="4" w:space="0"/>
              <w:left w:val="single" w:color="auto" w:sz="4" w:space="0"/>
              <w:bottom w:val="single" w:color="auto" w:sz="4" w:space="0"/>
              <w:right w:val="single" w:color="auto" w:sz="4" w:space="0"/>
            </w:tcBorders>
            <w:vAlign w:val="center"/>
          </w:tcPr>
          <w:p w14:paraId="220DD893">
            <w:pPr>
              <w:spacing w:line="240" w:lineRule="exact"/>
              <w:jc w:val="center"/>
              <w:rPr>
                <w:rFonts w:ascii="仿宋_GB2312" w:hAnsi="仿宋_GB2312" w:eastAsia="仿宋_GB2312" w:cs="仿宋_GB2312"/>
                <w:b/>
                <w:bCs/>
                <w:sz w:val="24"/>
              </w:rPr>
            </w:pPr>
          </w:p>
        </w:tc>
        <w:tc>
          <w:tcPr>
            <w:tcW w:w="1792" w:type="dxa"/>
            <w:tcBorders>
              <w:top w:val="single" w:color="auto" w:sz="4" w:space="0"/>
              <w:left w:val="single" w:color="auto" w:sz="4" w:space="0"/>
              <w:bottom w:val="single" w:color="auto" w:sz="4" w:space="0"/>
              <w:right w:val="single" w:color="auto" w:sz="4" w:space="0"/>
            </w:tcBorders>
            <w:vAlign w:val="center"/>
          </w:tcPr>
          <w:p w14:paraId="083A3AE6">
            <w:pPr>
              <w:spacing w:line="240" w:lineRule="exact"/>
              <w:jc w:val="center"/>
              <w:rPr>
                <w:rFonts w:ascii="仿宋_GB2312" w:hAnsi="仿宋_GB2312" w:eastAsia="仿宋_GB2312" w:cs="仿宋_GB2312"/>
                <w:b/>
                <w:bCs/>
                <w:sz w:val="24"/>
              </w:rPr>
            </w:pPr>
          </w:p>
        </w:tc>
        <w:tc>
          <w:tcPr>
            <w:tcW w:w="1900" w:type="dxa"/>
            <w:tcBorders>
              <w:top w:val="single" w:color="auto" w:sz="4" w:space="0"/>
              <w:left w:val="single" w:color="auto" w:sz="4" w:space="0"/>
              <w:bottom w:val="single" w:color="auto" w:sz="4" w:space="0"/>
              <w:right w:val="single" w:color="auto" w:sz="4" w:space="0"/>
            </w:tcBorders>
          </w:tcPr>
          <w:p w14:paraId="3CF24593">
            <w:pPr>
              <w:spacing w:line="240" w:lineRule="exact"/>
              <w:jc w:val="center"/>
              <w:rPr>
                <w:rFonts w:ascii="仿宋_GB2312" w:hAnsi="仿宋_GB2312" w:eastAsia="仿宋_GB2312" w:cs="仿宋_GB2312"/>
                <w:b/>
                <w:bCs/>
                <w:sz w:val="24"/>
              </w:rPr>
            </w:pPr>
          </w:p>
        </w:tc>
        <w:tc>
          <w:tcPr>
            <w:tcW w:w="2250" w:type="dxa"/>
            <w:tcBorders>
              <w:top w:val="single" w:color="auto" w:sz="4" w:space="0"/>
              <w:left w:val="single" w:color="auto" w:sz="4" w:space="0"/>
              <w:bottom w:val="single" w:color="auto" w:sz="4" w:space="0"/>
              <w:right w:val="single" w:color="auto" w:sz="4" w:space="0"/>
            </w:tcBorders>
          </w:tcPr>
          <w:p w14:paraId="3563DED6">
            <w:pPr>
              <w:spacing w:line="240" w:lineRule="exact"/>
              <w:jc w:val="center"/>
              <w:rPr>
                <w:rFonts w:ascii="仿宋_GB2312" w:hAnsi="仿宋_GB2312" w:eastAsia="仿宋_GB2312" w:cs="仿宋_GB2312"/>
                <w:b/>
                <w:bCs/>
                <w:sz w:val="24"/>
              </w:rPr>
            </w:pPr>
          </w:p>
        </w:tc>
        <w:tc>
          <w:tcPr>
            <w:tcW w:w="2509" w:type="dxa"/>
            <w:tcBorders>
              <w:top w:val="single" w:color="auto" w:sz="4" w:space="0"/>
              <w:left w:val="single" w:color="auto" w:sz="4" w:space="0"/>
              <w:bottom w:val="single" w:color="auto" w:sz="4" w:space="0"/>
              <w:right w:val="single" w:color="auto" w:sz="4" w:space="0"/>
            </w:tcBorders>
          </w:tcPr>
          <w:p w14:paraId="536887B1">
            <w:pPr>
              <w:spacing w:line="240" w:lineRule="exact"/>
              <w:jc w:val="center"/>
              <w:rPr>
                <w:rFonts w:ascii="仿宋_GB2312" w:hAnsi="仿宋_GB2312" w:eastAsia="仿宋_GB2312" w:cs="仿宋_GB2312"/>
                <w:b/>
                <w:bCs/>
                <w:sz w:val="24"/>
              </w:rPr>
            </w:pPr>
          </w:p>
        </w:tc>
      </w:tr>
      <w:bookmarkEnd w:id="2"/>
    </w:tbl>
    <w:p w14:paraId="3146424C">
      <w:pPr>
        <w:spacing w:line="600" w:lineRule="exact"/>
        <w:rPr>
          <w:rFonts w:ascii="仿宋_GB2312" w:hAnsi="仿宋_GB2312" w:eastAsia="仿宋_GB2312" w:cs="仿宋_GB2312"/>
          <w:b/>
          <w:bCs/>
          <w:sz w:val="44"/>
          <w:szCs w:val="44"/>
        </w:rPr>
        <w:sectPr>
          <w:pgSz w:w="16840" w:h="11907" w:orient="landscape"/>
          <w:pgMar w:top="1134" w:right="1247" w:bottom="1191" w:left="1247" w:header="851" w:footer="851" w:gutter="0"/>
          <w:cols w:space="720" w:num="1"/>
        </w:sectPr>
      </w:pPr>
      <w:bookmarkStart w:id="4" w:name="PO_包1"/>
      <w:bookmarkEnd w:id="4"/>
      <w:bookmarkStart w:id="5" w:name="PO_报价明细表"/>
      <w:bookmarkEnd w:id="5"/>
      <w:bookmarkStart w:id="6" w:name="PO_Section5"/>
    </w:p>
    <w:p w14:paraId="6F6A20D1">
      <w:pPr>
        <w:spacing w:line="600" w:lineRule="exact"/>
        <w:jc w:val="center"/>
        <w:rPr>
          <w:rFonts w:ascii="仿宋_GB2312" w:hAnsi="仿宋_GB2312" w:eastAsia="仿宋_GB2312" w:cs="仿宋_GB2312"/>
          <w:b/>
          <w:bCs/>
          <w:sz w:val="44"/>
          <w:szCs w:val="44"/>
        </w:rPr>
      </w:pPr>
    </w:p>
    <w:p w14:paraId="5579EF81">
      <w:pPr>
        <w:spacing w:line="360" w:lineRule="auto"/>
        <w:rPr>
          <w:rFonts w:asciiTheme="minorEastAsia" w:hAnsiTheme="minorEastAsia" w:eastAsiaTheme="minorEastAsia"/>
          <w:sz w:val="24"/>
        </w:rPr>
      </w:pPr>
    </w:p>
    <w:p w14:paraId="41E61230">
      <w:pPr>
        <w:spacing w:line="360" w:lineRule="auto"/>
        <w:rPr>
          <w:rFonts w:asciiTheme="minorEastAsia" w:hAnsiTheme="minorEastAsia" w:eastAsiaTheme="minorEastAsia"/>
          <w:sz w:val="24"/>
        </w:rPr>
      </w:pPr>
      <w:r>
        <w:rPr>
          <w:rFonts w:hint="eastAsia" w:asciiTheme="minorEastAsia" w:hAnsiTheme="minorEastAsia" w:eastAsiaTheme="minorEastAsia"/>
          <w:sz w:val="24"/>
        </w:rPr>
        <w:t>说明：</w:t>
      </w:r>
      <w:bookmarkStart w:id="7" w:name="_Hlk163550015"/>
      <w:r>
        <w:rPr>
          <w:rFonts w:hint="eastAsia" w:asciiTheme="minorEastAsia" w:hAnsiTheme="minorEastAsia" w:eastAsiaTheme="minorEastAsia"/>
          <w:sz w:val="24"/>
        </w:rPr>
        <w:t>（1）各分项报价的累计金额与合计（金额）应保持一致，如不一致则取较低数为准。所有价格均含税且为人民币表示，单位为元，精确到个位数。</w:t>
      </w:r>
    </w:p>
    <w:bookmarkEnd w:id="7"/>
    <w:p w14:paraId="32548B9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应按照《采购需求》的要求报价。</w:t>
      </w:r>
    </w:p>
    <w:p w14:paraId="707CC725">
      <w:pPr>
        <w:spacing w:line="360" w:lineRule="auto"/>
        <w:rPr>
          <w:rFonts w:asciiTheme="minorEastAsia" w:hAnsiTheme="minorEastAsia" w:eastAsiaTheme="minorEastAsia"/>
          <w:sz w:val="24"/>
        </w:rPr>
      </w:pPr>
    </w:p>
    <w:p w14:paraId="7DF0D0B9">
      <w:pPr>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6432"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6432;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CdM93A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1A8433D5">
      <w:pPr>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7456;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D&#10;utYAAAAJAQAADwAAAAAAAAABACAAAAAiAAAAZHJzL2Rvd25yZXYueG1sUEsBAhQAFAAAAAgAh07i&#10;QKbAo2LrAQAAtwMAAA4AAAAAAAAAAQAgAAAAJ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5CC53823">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14:paraId="150774AE">
      <w:pPr>
        <w:adjustRightInd w:val="0"/>
        <w:snapToGrid w:val="0"/>
        <w:spacing w:line="360" w:lineRule="auto"/>
        <w:jc w:val="center"/>
        <w:rPr>
          <w:rFonts w:asciiTheme="minorEastAsia" w:hAnsiTheme="minorEastAsia" w:eastAsiaTheme="minorEastAsia"/>
          <w:color w:val="000000"/>
          <w:sz w:val="24"/>
        </w:rPr>
      </w:pPr>
      <w:r>
        <w:rPr>
          <w:rFonts w:hint="eastAsia" w:asciiTheme="minorEastAsia" w:hAnsiTheme="minorEastAsia" w:eastAsiaTheme="minorEastAsia"/>
          <w:kern w:val="0"/>
          <w:sz w:val="24"/>
        </w:rPr>
        <w:br w:type="page"/>
      </w:r>
    </w:p>
    <w:p w14:paraId="5A13E225">
      <w:pPr>
        <w:adjustRightInd w:val="0"/>
        <w:snapToGrid w:val="0"/>
        <w:spacing w:line="360" w:lineRule="auto"/>
        <w:jc w:val="center"/>
        <w:rPr>
          <w:rFonts w:asciiTheme="minorEastAsia" w:hAnsiTheme="minorEastAsia" w:eastAsiaTheme="minorEastAsia"/>
          <w:b/>
          <w:sz w:val="24"/>
        </w:rPr>
      </w:pPr>
      <w:r>
        <w:rPr>
          <w:rFonts w:asciiTheme="minorEastAsia" w:hAnsiTheme="minorEastAsia" w:eastAsiaTheme="minorEastAsia"/>
          <w:b/>
          <w:sz w:val="24"/>
        </w:rPr>
        <w:t>4</w:t>
      </w:r>
      <w:r>
        <w:rPr>
          <w:rFonts w:hint="eastAsia" w:asciiTheme="minorEastAsia" w:hAnsiTheme="minorEastAsia" w:eastAsiaTheme="minorEastAsia"/>
          <w:b/>
          <w:sz w:val="24"/>
        </w:rPr>
        <w:t>、法定代表人授权委托书格式</w:t>
      </w:r>
    </w:p>
    <w:p w14:paraId="47D7825A">
      <w:pPr>
        <w:adjustRightInd w:val="0"/>
        <w:snapToGrid w:val="0"/>
        <w:spacing w:line="360" w:lineRule="auto"/>
        <w:rPr>
          <w:rFonts w:asciiTheme="minorEastAsia" w:hAnsiTheme="minorEastAsia" w:eastAsiaTheme="minorEastAsia"/>
          <w:sz w:val="24"/>
        </w:rPr>
      </w:pPr>
    </w:p>
    <w:p w14:paraId="31B09987">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color w:val="000000"/>
          <w:sz w:val="24"/>
          <w:u w:val="single"/>
        </w:rPr>
        <w:t>上海贸促展览展示有限公司</w:t>
      </w:r>
    </w:p>
    <w:p w14:paraId="5EFE99EC">
      <w:pPr>
        <w:adjustRightInd w:val="0"/>
        <w:snapToGrid w:val="0"/>
        <w:spacing w:line="360" w:lineRule="auto"/>
        <w:rPr>
          <w:rFonts w:asciiTheme="minorEastAsia" w:hAnsiTheme="minorEastAsia" w:eastAsiaTheme="minorEastAsia"/>
          <w:sz w:val="24"/>
        </w:rPr>
      </w:pPr>
    </w:p>
    <w:p w14:paraId="6863D051">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我_______（姓名）系______（</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名称）的法定代表人，现授权委托本单位在职职工 （姓名，职务）以我方的名义参加贵方_</w:t>
      </w:r>
      <w:r>
        <w:rPr>
          <w:rFonts w:hint="eastAsia" w:asciiTheme="minorEastAsia" w:hAnsiTheme="minorEastAsia" w:eastAsiaTheme="minorEastAsia"/>
          <w:sz w:val="24"/>
          <w:u w:val="single"/>
        </w:rPr>
        <w:t>2026-2027上海书展暨“书香中国”上海周--</w:t>
      </w:r>
      <w:r>
        <w:rPr>
          <w:rFonts w:hint="eastAsia" w:ascii="宋体" w:hAnsi="宋体" w:eastAsiaTheme="minorEastAsia"/>
          <w:sz w:val="24"/>
          <w:u w:val="single"/>
        </w:rPr>
        <w:t>大会主场服务</w:t>
      </w:r>
      <w:r>
        <w:rPr>
          <w:rFonts w:hint="eastAsia" w:asciiTheme="minorEastAsia" w:hAnsiTheme="minorEastAsia" w:eastAsiaTheme="minorEastAsia"/>
          <w:sz w:val="24"/>
        </w:rPr>
        <w:t>__项目的采购活动，并代表我方全权办理针对上述项目的响应文件提交、响应文件澄清、签约等一切具体事务和签署相关文件。</w:t>
      </w:r>
    </w:p>
    <w:p w14:paraId="583BAE9B">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我方对被授权人的签名事项负全部责任。</w:t>
      </w:r>
    </w:p>
    <w:p w14:paraId="04A661D4">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贵方收到我方撤销授权的书面通知以前，本授权书一直有效。被授权人在授权书有效期内签署的所有文件不因授权的撤销而失效。除我方书面撤销授权外，本授权书自响应文件提交截止之日起直至我方的响应文件有效期结束前始终有效。</w:t>
      </w:r>
    </w:p>
    <w:p w14:paraId="7E03BC9B">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被授权人无转委托权，特此委托。</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6A38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414" w:type="dxa"/>
            <w:tcBorders>
              <w:top w:val="single" w:color="auto" w:sz="4" w:space="0"/>
              <w:left w:val="single" w:color="auto" w:sz="4" w:space="0"/>
              <w:bottom w:val="single" w:color="auto" w:sz="4" w:space="0"/>
              <w:right w:val="single" w:color="auto" w:sz="4" w:space="0"/>
            </w:tcBorders>
            <w:vAlign w:val="center"/>
          </w:tcPr>
          <w:p w14:paraId="70678828">
            <w:pPr>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在此粘贴被授权人身份证复印件</w:t>
            </w:r>
          </w:p>
          <w:p w14:paraId="4EDF5E7E">
            <w:pPr>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（正反两面）</w:t>
            </w:r>
          </w:p>
        </w:tc>
      </w:tr>
    </w:tbl>
    <w:p w14:paraId="221A6262">
      <w:pPr>
        <w:adjustRightInd w:val="0"/>
        <w:snapToGrid w:val="0"/>
        <w:spacing w:line="360" w:lineRule="auto"/>
        <w:rPr>
          <w:rFonts w:asciiTheme="minorEastAsia" w:hAnsiTheme="minorEastAsia" w:eastAsiaTheme="minorEastAsia"/>
          <w:sz w:val="24"/>
        </w:rPr>
      </w:pPr>
    </w:p>
    <w:p w14:paraId="693D10DB">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委托人（法定代表人）签字</w:t>
      </w:r>
      <w:r>
        <w:rPr>
          <w:rFonts w:hint="eastAsia" w:asciiTheme="minorEastAsia" w:hAnsiTheme="minorEastAsia" w:eastAsiaTheme="minorEastAsia"/>
          <w:color w:val="000000"/>
          <w:sz w:val="24"/>
        </w:rPr>
        <w:t>或盖章</w:t>
      </w:r>
      <w:r>
        <w:rPr>
          <w:rFonts w:hint="eastAsia" w:asciiTheme="minorEastAsia" w:hAnsiTheme="minorEastAsia" w:eastAsiaTheme="minorEastAsia"/>
          <w:sz w:val="24"/>
        </w:rPr>
        <w:t>：        受托人（签字）</w:t>
      </w:r>
      <w:r>
        <w:rPr>
          <w:rFonts w:hint="eastAsia" w:asciiTheme="minorEastAsia" w:hAnsiTheme="minorEastAsia" w:eastAsiaTheme="minorEastAsia"/>
          <w:color w:val="000000"/>
          <w:sz w:val="24"/>
        </w:rPr>
        <w:t>或盖章</w:t>
      </w:r>
      <w:r>
        <w:rPr>
          <w:rFonts w:hint="eastAsia" w:asciiTheme="minorEastAsia" w:hAnsiTheme="minorEastAsia" w:eastAsiaTheme="minorEastAsia"/>
          <w:sz w:val="24"/>
        </w:rPr>
        <w:t>：</w:t>
      </w:r>
    </w:p>
    <w:p w14:paraId="66BC97CB">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                            住所：</w:t>
      </w:r>
    </w:p>
    <w:p w14:paraId="6C1838B6">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                                  身份证号码：</w:t>
      </w:r>
    </w:p>
    <w:p w14:paraId="78448285">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 xml:space="preserve">                                        邮政编码：</w:t>
      </w:r>
    </w:p>
    <w:p w14:paraId="77501170">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 xml:space="preserve">                                        电话：</w:t>
      </w:r>
    </w:p>
    <w:p w14:paraId="55B9EFE5">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传真：</w:t>
      </w:r>
    </w:p>
    <w:p w14:paraId="593507EB">
      <w:pPr>
        <w:adjustRightInd w:val="0"/>
        <w:snapToGrid w:val="0"/>
        <w:spacing w:line="360" w:lineRule="auto"/>
        <w:ind w:firstLine="4800" w:firstLineChars="2000"/>
        <w:rPr>
          <w:rFonts w:asciiTheme="minorEastAsia" w:hAnsiTheme="minorEastAsia" w:eastAsiaTheme="minorEastAsia"/>
          <w:sz w:val="24"/>
        </w:rPr>
      </w:pPr>
      <w:r>
        <w:rPr>
          <w:rFonts w:hint="eastAsia" w:asciiTheme="minorEastAsia" w:hAnsiTheme="minorEastAsia" w:eastAsiaTheme="minorEastAsia"/>
          <w:sz w:val="24"/>
        </w:rPr>
        <w:t>日期：</w:t>
      </w:r>
    </w:p>
    <w:p w14:paraId="627DB981">
      <w:pPr>
        <w:widowControl/>
        <w:jc w:val="center"/>
        <w:rPr>
          <w:rFonts w:asciiTheme="minorEastAsia" w:hAnsiTheme="minorEastAsia" w:eastAsiaTheme="minorEastAsia"/>
          <w:b/>
          <w:color w:val="000000"/>
          <w:sz w:val="24"/>
        </w:rPr>
      </w:pPr>
      <w:r>
        <w:rPr>
          <w:rFonts w:hint="eastAsia" w:asciiTheme="minorEastAsia" w:hAnsiTheme="minorEastAsia" w:eastAsiaTheme="minorEastAsia"/>
          <w:b/>
          <w:kern w:val="0"/>
          <w:sz w:val="24"/>
        </w:rPr>
        <w:br w:type="page"/>
      </w:r>
    </w:p>
    <w:p w14:paraId="0C4282BA">
      <w:pPr>
        <w:snapToGrid w:val="0"/>
        <w:spacing w:line="360" w:lineRule="auto"/>
        <w:ind w:firstLine="482" w:firstLineChars="200"/>
        <w:jc w:val="center"/>
        <w:rPr>
          <w:rFonts w:asciiTheme="minorEastAsia" w:hAnsiTheme="minorEastAsia" w:eastAsiaTheme="minorEastAsia"/>
          <w:b/>
          <w:sz w:val="24"/>
        </w:rPr>
      </w:pPr>
      <w:r>
        <w:rPr>
          <w:rFonts w:asciiTheme="minorEastAsia" w:hAnsiTheme="minorEastAsia" w:eastAsiaTheme="minorEastAsia"/>
          <w:b/>
          <w:sz w:val="24"/>
        </w:rPr>
        <w:t>5</w:t>
      </w:r>
      <w:r>
        <w:rPr>
          <w:rFonts w:hint="eastAsia" w:asciiTheme="minorEastAsia" w:hAnsiTheme="minorEastAsia" w:eastAsiaTheme="minorEastAsia"/>
          <w:b/>
          <w:sz w:val="24"/>
        </w:rPr>
        <w:t>、近三年以来类似项目一览表</w:t>
      </w:r>
    </w:p>
    <w:p w14:paraId="6E9DCC85">
      <w:pPr>
        <w:snapToGrid w:val="0"/>
        <w:spacing w:line="360" w:lineRule="auto"/>
        <w:ind w:firstLine="482" w:firstLineChars="200"/>
        <w:rPr>
          <w:rFonts w:asciiTheme="minorEastAsia" w:hAnsiTheme="minorEastAsia" w:eastAsiaTheme="minorEastAsia"/>
          <w:b/>
          <w:sz w:val="24"/>
        </w:rPr>
      </w:pPr>
    </w:p>
    <w:tbl>
      <w:tblPr>
        <w:tblStyle w:val="88"/>
        <w:tblW w:w="8842"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30" w:type="dxa"/>
          <w:bottom w:w="0" w:type="dxa"/>
          <w:right w:w="30" w:type="dxa"/>
        </w:tblCellMar>
      </w:tblPr>
      <w:tblGrid>
        <w:gridCol w:w="851"/>
        <w:gridCol w:w="1754"/>
        <w:gridCol w:w="2977"/>
        <w:gridCol w:w="1559"/>
        <w:gridCol w:w="1701"/>
      </w:tblGrid>
      <w:tr w14:paraId="4C213B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trHeight w:val="502" w:hRule="atLeast"/>
        </w:trPr>
        <w:tc>
          <w:tcPr>
            <w:tcW w:w="851" w:type="dxa"/>
            <w:vAlign w:val="center"/>
          </w:tcPr>
          <w:p w14:paraId="36BBF7F0">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序号</w:t>
            </w:r>
          </w:p>
        </w:tc>
        <w:tc>
          <w:tcPr>
            <w:tcW w:w="1754" w:type="dxa"/>
            <w:vAlign w:val="center"/>
          </w:tcPr>
          <w:p w14:paraId="64238222">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项目名称</w:t>
            </w:r>
          </w:p>
        </w:tc>
        <w:tc>
          <w:tcPr>
            <w:tcW w:w="2977" w:type="dxa"/>
            <w:vAlign w:val="center"/>
          </w:tcPr>
          <w:p w14:paraId="41444B49">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业主单位</w:t>
            </w:r>
          </w:p>
        </w:tc>
        <w:tc>
          <w:tcPr>
            <w:tcW w:w="1559" w:type="dxa"/>
            <w:vAlign w:val="center"/>
          </w:tcPr>
          <w:p w14:paraId="74090FCD">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合同总价</w:t>
            </w:r>
          </w:p>
          <w:p w14:paraId="1AB014F9">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（万元）</w:t>
            </w:r>
          </w:p>
        </w:tc>
        <w:tc>
          <w:tcPr>
            <w:tcW w:w="1701" w:type="dxa"/>
            <w:vAlign w:val="center"/>
          </w:tcPr>
          <w:p w14:paraId="702164B4">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项目时间</w:t>
            </w:r>
          </w:p>
        </w:tc>
      </w:tr>
      <w:tr w14:paraId="26F42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320150B1">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778168DE">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3AA1134C">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506E0DD2">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29150882">
            <w:pPr>
              <w:autoSpaceDE w:val="0"/>
              <w:autoSpaceDN w:val="0"/>
              <w:adjustRightInd w:val="0"/>
              <w:snapToGrid w:val="0"/>
              <w:spacing w:line="360" w:lineRule="auto"/>
              <w:jc w:val="center"/>
              <w:rPr>
                <w:rFonts w:ascii="宋体" w:hAnsi="宋体"/>
                <w:color w:val="000000"/>
                <w:sz w:val="24"/>
              </w:rPr>
            </w:pPr>
          </w:p>
        </w:tc>
      </w:tr>
      <w:tr w14:paraId="50C0F2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7F902C9B">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590C4426">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469F39CD">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657938B3">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768112F3">
            <w:pPr>
              <w:autoSpaceDE w:val="0"/>
              <w:autoSpaceDN w:val="0"/>
              <w:adjustRightInd w:val="0"/>
              <w:snapToGrid w:val="0"/>
              <w:spacing w:line="360" w:lineRule="auto"/>
              <w:jc w:val="center"/>
              <w:rPr>
                <w:rFonts w:ascii="宋体" w:hAnsi="宋体"/>
                <w:color w:val="000000"/>
                <w:sz w:val="24"/>
              </w:rPr>
            </w:pPr>
          </w:p>
        </w:tc>
      </w:tr>
      <w:tr w14:paraId="105598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151108C7">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498A69CC">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5E099717">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30F64159">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7235ADB3">
            <w:pPr>
              <w:autoSpaceDE w:val="0"/>
              <w:autoSpaceDN w:val="0"/>
              <w:adjustRightInd w:val="0"/>
              <w:snapToGrid w:val="0"/>
              <w:spacing w:line="360" w:lineRule="auto"/>
              <w:jc w:val="center"/>
              <w:rPr>
                <w:rFonts w:ascii="宋体" w:hAnsi="宋体"/>
                <w:color w:val="000000"/>
                <w:sz w:val="24"/>
              </w:rPr>
            </w:pPr>
          </w:p>
        </w:tc>
      </w:tr>
      <w:tr w14:paraId="5FBF68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3EDA667E">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5B9AC80A">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5BF9006C">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7A921270">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50DA3F68">
            <w:pPr>
              <w:autoSpaceDE w:val="0"/>
              <w:autoSpaceDN w:val="0"/>
              <w:adjustRightInd w:val="0"/>
              <w:snapToGrid w:val="0"/>
              <w:spacing w:line="360" w:lineRule="auto"/>
              <w:jc w:val="center"/>
              <w:rPr>
                <w:rFonts w:ascii="宋体" w:hAnsi="宋体"/>
                <w:color w:val="000000"/>
                <w:sz w:val="24"/>
              </w:rPr>
            </w:pPr>
          </w:p>
        </w:tc>
      </w:tr>
      <w:tr w14:paraId="109956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4D0D4A30">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11E3EF3A">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705D4B1A">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461705C7">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7C457B55">
            <w:pPr>
              <w:autoSpaceDE w:val="0"/>
              <w:autoSpaceDN w:val="0"/>
              <w:adjustRightInd w:val="0"/>
              <w:snapToGrid w:val="0"/>
              <w:spacing w:line="360" w:lineRule="auto"/>
              <w:jc w:val="center"/>
              <w:rPr>
                <w:rFonts w:ascii="宋体" w:hAnsi="宋体"/>
                <w:color w:val="000000"/>
                <w:sz w:val="24"/>
              </w:rPr>
            </w:pPr>
          </w:p>
        </w:tc>
      </w:tr>
      <w:tr w14:paraId="75DBA8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6589F957">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792F7823">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2D20C862">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5DB42035">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62446B77">
            <w:pPr>
              <w:autoSpaceDE w:val="0"/>
              <w:autoSpaceDN w:val="0"/>
              <w:adjustRightInd w:val="0"/>
              <w:snapToGrid w:val="0"/>
              <w:spacing w:line="360" w:lineRule="auto"/>
              <w:jc w:val="center"/>
              <w:rPr>
                <w:rFonts w:ascii="宋体" w:hAnsi="宋体"/>
                <w:color w:val="000000"/>
                <w:sz w:val="24"/>
              </w:rPr>
            </w:pPr>
          </w:p>
        </w:tc>
      </w:tr>
      <w:tr w14:paraId="6F296D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06E56C2D">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2A73A43C">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317059E1">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3E34DC8A">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0CFD5EC5">
            <w:pPr>
              <w:autoSpaceDE w:val="0"/>
              <w:autoSpaceDN w:val="0"/>
              <w:adjustRightInd w:val="0"/>
              <w:snapToGrid w:val="0"/>
              <w:spacing w:line="360" w:lineRule="auto"/>
              <w:rPr>
                <w:rFonts w:ascii="宋体" w:hAnsi="宋体"/>
                <w:color w:val="000000"/>
                <w:sz w:val="24"/>
              </w:rPr>
            </w:pPr>
          </w:p>
        </w:tc>
      </w:tr>
      <w:tr w14:paraId="11F20D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23636152">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36995E3B">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34C0D64D">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64EA0BC8">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01D2E043">
            <w:pPr>
              <w:autoSpaceDE w:val="0"/>
              <w:autoSpaceDN w:val="0"/>
              <w:adjustRightInd w:val="0"/>
              <w:snapToGrid w:val="0"/>
              <w:spacing w:line="360" w:lineRule="auto"/>
              <w:jc w:val="center"/>
              <w:rPr>
                <w:rFonts w:ascii="宋体" w:hAnsi="宋体"/>
                <w:color w:val="000000"/>
                <w:sz w:val="24"/>
              </w:rPr>
            </w:pPr>
          </w:p>
        </w:tc>
      </w:tr>
      <w:tr w14:paraId="5B53E6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0DF6490E">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3C5D5A07">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6453A45E">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77D5A494">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5A17BA53">
            <w:pPr>
              <w:autoSpaceDE w:val="0"/>
              <w:autoSpaceDN w:val="0"/>
              <w:adjustRightInd w:val="0"/>
              <w:snapToGrid w:val="0"/>
              <w:spacing w:line="360" w:lineRule="auto"/>
              <w:jc w:val="center"/>
              <w:rPr>
                <w:rFonts w:ascii="宋体" w:hAnsi="宋体"/>
                <w:color w:val="000000"/>
                <w:sz w:val="24"/>
              </w:rPr>
            </w:pPr>
          </w:p>
        </w:tc>
      </w:tr>
    </w:tbl>
    <w:p w14:paraId="3CAC9F9E">
      <w:pPr>
        <w:snapToGrid w:val="0"/>
        <w:spacing w:line="360" w:lineRule="auto"/>
        <w:ind w:firstLine="482" w:firstLineChars="200"/>
        <w:rPr>
          <w:rFonts w:asciiTheme="minorEastAsia" w:hAnsiTheme="minorEastAsia" w:eastAsiaTheme="minorEastAsia"/>
          <w:b/>
          <w:sz w:val="24"/>
        </w:rPr>
      </w:pPr>
    </w:p>
    <w:p w14:paraId="45743AA7">
      <w:pPr>
        <w:pStyle w:val="6"/>
        <w:spacing w:line="360" w:lineRule="auto"/>
        <w:rPr>
          <w:rFonts w:asciiTheme="minorEastAsia" w:hAnsiTheme="minorEastAsia" w:eastAsiaTheme="minorEastAsia"/>
          <w:color w:val="000000"/>
          <w:sz w:val="24"/>
        </w:rPr>
      </w:pPr>
    </w:p>
    <w:p w14:paraId="16FAF2BC">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说明：（1）近三年指：从提交响应文件截止之日起三年以内。</w:t>
      </w:r>
    </w:p>
    <w:p w14:paraId="343ED683">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w:t>
      </w:r>
      <w:r>
        <w:rPr>
          <w:rFonts w:hint="eastAsia" w:asciiTheme="minorEastAsia" w:hAnsiTheme="minorEastAsia" w:eastAsiaTheme="minorEastAsia"/>
          <w:sz w:val="24"/>
        </w:rPr>
        <w:t>类似项目的有效合同复印件等，其中合同复印件指包含</w:t>
      </w:r>
      <w:r>
        <w:rPr>
          <w:rFonts w:hint="eastAsia" w:asciiTheme="minorEastAsia" w:hAnsiTheme="minorEastAsia" w:eastAsiaTheme="minorEastAsia"/>
          <w:color w:val="000000"/>
          <w:sz w:val="24"/>
        </w:rPr>
        <w:t>合同金额的合同首页和有合同双方盖章的尾页。</w:t>
      </w:r>
    </w:p>
    <w:p w14:paraId="69B82C9D">
      <w:pPr>
        <w:spacing w:line="360" w:lineRule="auto"/>
        <w:rPr>
          <w:rFonts w:asciiTheme="minorEastAsia" w:hAnsiTheme="minorEastAsia" w:eastAsiaTheme="minorEastAsia"/>
          <w:color w:val="000000"/>
          <w:sz w:val="24"/>
        </w:rPr>
      </w:pPr>
    </w:p>
    <w:p w14:paraId="599478BF">
      <w:pPr>
        <w:adjustRightInd w:val="0"/>
        <w:snapToGrid w:val="0"/>
        <w:spacing w:line="360" w:lineRule="auto"/>
        <w:rPr>
          <w:rFonts w:asciiTheme="minorEastAsia" w:hAnsiTheme="minorEastAsia" w:eastAsiaTheme="minorEastAsia"/>
          <w:color w:val="000000"/>
          <w:sz w:val="24"/>
        </w:rPr>
      </w:pPr>
      <w:r>
        <w:rPr>
          <w:rFonts w:asciiTheme="minorEastAsia" w:hAnsiTheme="minorEastAsia" w:eastAsiaTheme="minorEastAsia"/>
          <w:sz w:val="24"/>
        </w:rPr>
        <mc:AlternateContent>
          <mc:Choice Requires="wps">
            <w:drawing>
              <wp:anchor distT="0" distB="0" distL="114300" distR="114300" simplePos="0" relativeHeight="251668480"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8480;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Dgd4sY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color w:val="000000"/>
          <w:sz w:val="24"/>
        </w:rPr>
        <w:t xml:space="preserve">授权代表签字或盖章： </w:t>
      </w:r>
    </w:p>
    <w:p w14:paraId="2FE91EF0">
      <w:pPr>
        <w:adjustRightInd w:val="0"/>
        <w:snapToGrid w:val="0"/>
        <w:spacing w:line="360" w:lineRule="auto"/>
        <w:rPr>
          <w:rFonts w:asciiTheme="minorEastAsia" w:hAnsiTheme="minorEastAsia" w:eastAsiaTheme="minorEastAsia"/>
          <w:color w:val="000000"/>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9504;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A8LoW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color w:val="000000"/>
          <w:sz w:val="24"/>
        </w:rPr>
        <w:t>（公章）：</w:t>
      </w:r>
    </w:p>
    <w:p w14:paraId="1D54B814">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日期：      年      月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日 </w:t>
      </w:r>
    </w:p>
    <w:p w14:paraId="56269767">
      <w:pPr>
        <w:spacing w:line="360" w:lineRule="auto"/>
        <w:rPr>
          <w:rFonts w:asciiTheme="minorEastAsia" w:hAnsiTheme="minorEastAsia" w:eastAsiaTheme="minorEastAsia"/>
          <w:color w:val="000000"/>
          <w:sz w:val="24"/>
        </w:rPr>
      </w:pPr>
    </w:p>
    <w:p w14:paraId="218B36D7">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kern w:val="0"/>
          <w:sz w:val="24"/>
        </w:rPr>
        <w:br w:type="page"/>
      </w:r>
      <w:r>
        <w:rPr>
          <w:rFonts w:asciiTheme="minorEastAsia" w:hAnsiTheme="minorEastAsia" w:eastAsiaTheme="minorEastAsia"/>
          <w:b/>
          <w:kern w:val="0"/>
          <w:sz w:val="24"/>
        </w:rPr>
        <w:t>6</w:t>
      </w:r>
      <w:r>
        <w:rPr>
          <w:rFonts w:hint="eastAsia" w:asciiTheme="minorEastAsia" w:hAnsiTheme="minorEastAsia" w:eastAsiaTheme="minorEastAsia"/>
          <w:b/>
          <w:sz w:val="24"/>
        </w:rPr>
        <w:t>、基本情况简介格式</w:t>
      </w:r>
    </w:p>
    <w:p w14:paraId="74C3A993">
      <w:pPr>
        <w:adjustRightInd w:val="0"/>
        <w:snapToGrid w:val="0"/>
        <w:spacing w:line="360" w:lineRule="auto"/>
        <w:rPr>
          <w:rFonts w:asciiTheme="minorEastAsia" w:hAnsiTheme="minorEastAsia" w:eastAsiaTheme="minorEastAsia"/>
          <w:sz w:val="24"/>
        </w:rPr>
      </w:pPr>
    </w:p>
    <w:p w14:paraId="114D5395">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（一）基本情况：</w:t>
      </w:r>
    </w:p>
    <w:p w14:paraId="5E8C3340">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1、单位名称：</w:t>
      </w:r>
    </w:p>
    <w:p w14:paraId="4396F9F6">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2、地址：</w:t>
      </w:r>
    </w:p>
    <w:p w14:paraId="120038CC">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3：邮编：</w:t>
      </w:r>
    </w:p>
    <w:p w14:paraId="2D8FA933">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4、电话/传真：</w:t>
      </w:r>
    </w:p>
    <w:p w14:paraId="7B5AE11D">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5、成立日期或注册日期：</w:t>
      </w:r>
    </w:p>
    <w:p w14:paraId="687B22B3">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6、行业类型：</w:t>
      </w:r>
    </w:p>
    <w:p w14:paraId="56EF0EF5">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（二）其他情况：</w:t>
      </w:r>
    </w:p>
    <w:p w14:paraId="2C1DB65B">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1、专业人员分类及人数：</w:t>
      </w:r>
    </w:p>
    <w:p w14:paraId="0AE98360">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2、企业资质证书情况：</w:t>
      </w:r>
    </w:p>
    <w:p w14:paraId="3B61A3D6">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3、其他需要说明的情况：</w:t>
      </w:r>
    </w:p>
    <w:p w14:paraId="2BD717CB">
      <w:pPr>
        <w:adjustRightInd w:val="0"/>
        <w:snapToGrid w:val="0"/>
        <w:spacing w:line="360" w:lineRule="auto"/>
        <w:rPr>
          <w:rFonts w:asciiTheme="minorEastAsia" w:hAnsiTheme="minorEastAsia" w:eastAsiaTheme="minorEastAsia"/>
          <w:sz w:val="24"/>
        </w:rPr>
      </w:pPr>
    </w:p>
    <w:p w14:paraId="75B8926C">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我方承诺上述情况是真实、准确的，我方同意根据采购人、采购代理机构进一步要求出示有关资料予以证实。</w:t>
      </w:r>
    </w:p>
    <w:p w14:paraId="44D6249B">
      <w:pPr>
        <w:adjustRightInd w:val="0"/>
        <w:snapToGrid w:val="0"/>
        <w:spacing w:line="360" w:lineRule="auto"/>
        <w:jc w:val="center"/>
        <w:rPr>
          <w:rFonts w:asciiTheme="minorEastAsia" w:hAnsiTheme="minorEastAsia" w:eastAsiaTheme="minorEastAsia"/>
          <w:b/>
          <w:sz w:val="24"/>
        </w:rPr>
      </w:pPr>
    </w:p>
    <w:p w14:paraId="66473363">
      <w:pPr>
        <w:adjustRightInd w:val="0"/>
        <w:snapToGrid w:val="0"/>
        <w:spacing w:line="360" w:lineRule="auto"/>
        <w:jc w:val="center"/>
        <w:rPr>
          <w:rFonts w:asciiTheme="minorEastAsia" w:hAnsiTheme="minorEastAsia" w:eastAsiaTheme="minorEastAsia"/>
          <w:b/>
          <w:sz w:val="24"/>
        </w:rPr>
      </w:pPr>
    </w:p>
    <w:p w14:paraId="548B3814">
      <w:pPr>
        <w:adjustRightInd w:val="0"/>
        <w:snapToGrid w:val="0"/>
        <w:spacing w:line="360" w:lineRule="auto"/>
        <w:jc w:val="center"/>
        <w:rPr>
          <w:rFonts w:asciiTheme="minorEastAsia" w:hAnsiTheme="minorEastAsia" w:eastAsiaTheme="minorEastAsia"/>
          <w:b/>
          <w:sz w:val="24"/>
        </w:rPr>
      </w:pPr>
    </w:p>
    <w:p w14:paraId="7BF32C4E">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0528"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052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50d1wAAAAkBAAAPAAAAAAAAAAEAIAAAACIAAABkcnMvZG93bnJldi54bWxQSwECFAAUAAAACACH&#10;TuJAB937A+wBAAC3AwAADgAAAAAAAAABACAAAAAmAQAAZHJzL2Uyb0RvYy54bWxQSwUGAAAAAAYA&#10;BgBZAQAAhA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3AF7B2C2">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155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AGeoX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4B919138">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p>
    <w:p w14:paraId="2A7CFBE5">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1167B4F8">
      <w:pPr>
        <w:widowControl/>
        <w:spacing w:line="360" w:lineRule="auto"/>
        <w:jc w:val="center"/>
        <w:rPr>
          <w:rFonts w:asciiTheme="minorEastAsia" w:hAnsiTheme="minorEastAsia" w:eastAsiaTheme="minorEastAsia"/>
          <w:b/>
          <w:kern w:val="0"/>
          <w:sz w:val="24"/>
        </w:rPr>
      </w:pPr>
    </w:p>
    <w:p w14:paraId="0A440EF9">
      <w:pPr>
        <w:widowControl/>
        <w:spacing w:line="360" w:lineRule="auto"/>
        <w:jc w:val="center"/>
        <w:rPr>
          <w:rFonts w:asciiTheme="minorEastAsia" w:hAnsiTheme="minorEastAsia" w:eastAsiaTheme="minorEastAsia"/>
          <w:b/>
          <w:kern w:val="0"/>
          <w:sz w:val="24"/>
        </w:rPr>
      </w:pPr>
      <w:r>
        <w:rPr>
          <w:rFonts w:asciiTheme="minorEastAsia" w:hAnsiTheme="minorEastAsia" w:eastAsiaTheme="minorEastAsia"/>
          <w:b/>
          <w:kern w:val="0"/>
          <w:sz w:val="24"/>
        </w:rPr>
        <w:t>7</w:t>
      </w:r>
      <w:r>
        <w:rPr>
          <w:rFonts w:hint="eastAsia" w:asciiTheme="minorEastAsia" w:hAnsiTheme="minorEastAsia" w:eastAsiaTheme="minorEastAsia"/>
          <w:b/>
          <w:kern w:val="0"/>
          <w:sz w:val="24"/>
        </w:rPr>
        <w:t>、</w:t>
      </w:r>
      <w:r>
        <w:rPr>
          <w:rFonts w:hint="eastAsia" w:asciiTheme="minorEastAsia" w:hAnsiTheme="minorEastAsia" w:eastAsiaTheme="minorEastAsia"/>
          <w:b/>
          <w:kern w:val="0"/>
          <w:sz w:val="24"/>
          <w:lang w:val="en-US" w:eastAsia="zh-CN"/>
        </w:rPr>
        <w:t>投标人</w:t>
      </w:r>
      <w:r>
        <w:rPr>
          <w:rFonts w:hint="eastAsia" w:asciiTheme="minorEastAsia" w:hAnsiTheme="minorEastAsia" w:eastAsiaTheme="minorEastAsia"/>
          <w:b/>
          <w:kern w:val="0"/>
          <w:sz w:val="24"/>
        </w:rPr>
        <w:t>营业执照（或事业单位、社会团体法人证书）、税务登记证（若为多证合一的，仅需提供营业执照）</w:t>
      </w:r>
    </w:p>
    <w:p w14:paraId="0D6DD0BC">
      <w:pPr>
        <w:widowControl/>
        <w:spacing w:line="360" w:lineRule="auto"/>
        <w:jc w:val="center"/>
        <w:rPr>
          <w:rFonts w:asciiTheme="minorEastAsia" w:hAnsiTheme="minorEastAsia" w:eastAsiaTheme="minorEastAsia"/>
          <w:b/>
          <w:kern w:val="0"/>
          <w:sz w:val="24"/>
        </w:rPr>
      </w:pPr>
    </w:p>
    <w:p w14:paraId="4D760876">
      <w:pPr>
        <w:widowControl/>
        <w:spacing w:line="360" w:lineRule="auto"/>
        <w:jc w:val="center"/>
        <w:rPr>
          <w:rFonts w:asciiTheme="minorEastAsia" w:hAnsiTheme="minorEastAsia" w:eastAsiaTheme="minorEastAsia"/>
          <w:b/>
          <w:kern w:val="0"/>
          <w:sz w:val="24"/>
        </w:rPr>
      </w:pPr>
    </w:p>
    <w:p w14:paraId="09824099">
      <w:pPr>
        <w:widowControl/>
        <w:spacing w:line="360" w:lineRule="auto"/>
        <w:jc w:val="center"/>
        <w:rPr>
          <w:rFonts w:asciiTheme="minorEastAsia" w:hAnsiTheme="minorEastAsia" w:eastAsiaTheme="minorEastAsia"/>
          <w:b/>
          <w:kern w:val="0"/>
          <w:sz w:val="24"/>
        </w:rPr>
      </w:pPr>
    </w:p>
    <w:p w14:paraId="26840A5D">
      <w:pPr>
        <w:widowControl/>
        <w:spacing w:line="360" w:lineRule="auto"/>
        <w:jc w:val="center"/>
        <w:rPr>
          <w:rFonts w:asciiTheme="minorEastAsia" w:hAnsiTheme="minorEastAsia" w:eastAsiaTheme="minorEastAsia"/>
          <w:b/>
          <w:kern w:val="0"/>
          <w:sz w:val="24"/>
        </w:rPr>
      </w:pPr>
    </w:p>
    <w:p w14:paraId="28802B4F">
      <w:pPr>
        <w:widowControl/>
        <w:spacing w:line="360" w:lineRule="auto"/>
        <w:jc w:val="center"/>
        <w:rPr>
          <w:rFonts w:asciiTheme="minorEastAsia" w:hAnsiTheme="minorEastAsia" w:eastAsiaTheme="minorEastAsia"/>
          <w:b/>
          <w:kern w:val="0"/>
          <w:sz w:val="24"/>
        </w:rPr>
      </w:pPr>
    </w:p>
    <w:p w14:paraId="650DB63B">
      <w:pPr>
        <w:widowControl/>
        <w:spacing w:line="360" w:lineRule="auto"/>
        <w:jc w:val="center"/>
        <w:rPr>
          <w:rFonts w:asciiTheme="minorEastAsia" w:hAnsiTheme="minorEastAsia" w:eastAsiaTheme="minorEastAsia"/>
          <w:b/>
          <w:kern w:val="0"/>
          <w:sz w:val="24"/>
        </w:rPr>
      </w:pPr>
    </w:p>
    <w:p w14:paraId="247C3B0F">
      <w:pPr>
        <w:widowControl/>
        <w:spacing w:line="360" w:lineRule="auto"/>
        <w:jc w:val="center"/>
        <w:rPr>
          <w:rFonts w:asciiTheme="minorEastAsia" w:hAnsiTheme="minorEastAsia" w:eastAsiaTheme="minorEastAsia"/>
          <w:b/>
          <w:kern w:val="0"/>
          <w:sz w:val="24"/>
        </w:rPr>
      </w:pPr>
    </w:p>
    <w:p w14:paraId="6A167541">
      <w:pPr>
        <w:widowControl/>
        <w:spacing w:line="360" w:lineRule="auto"/>
        <w:jc w:val="center"/>
        <w:rPr>
          <w:rFonts w:asciiTheme="minorEastAsia" w:hAnsiTheme="minorEastAsia" w:eastAsiaTheme="minorEastAsia"/>
          <w:b/>
          <w:kern w:val="0"/>
          <w:sz w:val="24"/>
        </w:rPr>
      </w:pPr>
    </w:p>
    <w:p w14:paraId="6BB793F5">
      <w:pPr>
        <w:widowControl/>
        <w:spacing w:line="360" w:lineRule="auto"/>
        <w:jc w:val="center"/>
        <w:rPr>
          <w:rFonts w:asciiTheme="minorEastAsia" w:hAnsiTheme="minorEastAsia" w:eastAsiaTheme="minorEastAsia"/>
          <w:b/>
          <w:kern w:val="0"/>
          <w:sz w:val="24"/>
        </w:rPr>
      </w:pPr>
    </w:p>
    <w:p w14:paraId="64782F1C">
      <w:pPr>
        <w:widowControl/>
        <w:spacing w:line="360" w:lineRule="auto"/>
        <w:jc w:val="center"/>
        <w:rPr>
          <w:rFonts w:asciiTheme="minorEastAsia" w:hAnsiTheme="minorEastAsia" w:eastAsiaTheme="minorEastAsia"/>
          <w:b/>
          <w:kern w:val="0"/>
          <w:sz w:val="24"/>
        </w:rPr>
      </w:pPr>
    </w:p>
    <w:p w14:paraId="3BEDFBA3">
      <w:pPr>
        <w:widowControl/>
        <w:spacing w:line="360" w:lineRule="auto"/>
        <w:jc w:val="center"/>
        <w:rPr>
          <w:rFonts w:asciiTheme="minorEastAsia" w:hAnsiTheme="minorEastAsia" w:eastAsiaTheme="minorEastAsia"/>
          <w:b/>
          <w:kern w:val="0"/>
          <w:sz w:val="24"/>
        </w:rPr>
      </w:pPr>
    </w:p>
    <w:p w14:paraId="1AA12894">
      <w:pPr>
        <w:widowControl/>
        <w:spacing w:line="360" w:lineRule="auto"/>
        <w:jc w:val="center"/>
        <w:rPr>
          <w:rFonts w:asciiTheme="minorEastAsia" w:hAnsiTheme="minorEastAsia" w:eastAsiaTheme="minorEastAsia"/>
          <w:b/>
          <w:kern w:val="0"/>
          <w:sz w:val="24"/>
        </w:rPr>
      </w:pPr>
    </w:p>
    <w:p w14:paraId="50C5E5A6">
      <w:pPr>
        <w:widowControl/>
        <w:spacing w:line="360" w:lineRule="auto"/>
        <w:jc w:val="center"/>
        <w:rPr>
          <w:rFonts w:asciiTheme="minorEastAsia" w:hAnsiTheme="minorEastAsia" w:eastAsiaTheme="minorEastAsia"/>
          <w:b/>
          <w:kern w:val="0"/>
          <w:sz w:val="24"/>
        </w:rPr>
      </w:pPr>
    </w:p>
    <w:p w14:paraId="5903BD55">
      <w:pPr>
        <w:widowControl/>
        <w:spacing w:line="360" w:lineRule="auto"/>
        <w:jc w:val="center"/>
        <w:rPr>
          <w:rFonts w:asciiTheme="minorEastAsia" w:hAnsiTheme="minorEastAsia" w:eastAsiaTheme="minorEastAsia"/>
          <w:b/>
          <w:kern w:val="0"/>
          <w:sz w:val="24"/>
        </w:rPr>
      </w:pPr>
    </w:p>
    <w:p w14:paraId="0E88AB7F">
      <w:pPr>
        <w:widowControl/>
        <w:spacing w:line="360" w:lineRule="auto"/>
        <w:jc w:val="center"/>
        <w:rPr>
          <w:rFonts w:asciiTheme="minorEastAsia" w:hAnsiTheme="minorEastAsia" w:eastAsiaTheme="minorEastAsia"/>
          <w:b/>
          <w:kern w:val="0"/>
          <w:sz w:val="24"/>
        </w:rPr>
      </w:pPr>
    </w:p>
    <w:p w14:paraId="3D780AD1">
      <w:pPr>
        <w:widowControl/>
        <w:spacing w:line="360" w:lineRule="auto"/>
        <w:jc w:val="center"/>
        <w:rPr>
          <w:rFonts w:asciiTheme="minorEastAsia" w:hAnsiTheme="minorEastAsia" w:eastAsiaTheme="minorEastAsia"/>
          <w:b/>
          <w:kern w:val="0"/>
          <w:sz w:val="24"/>
        </w:rPr>
      </w:pPr>
    </w:p>
    <w:p w14:paraId="400B7884">
      <w:pPr>
        <w:widowControl/>
        <w:spacing w:line="360" w:lineRule="auto"/>
        <w:jc w:val="center"/>
        <w:rPr>
          <w:rFonts w:asciiTheme="minorEastAsia" w:hAnsiTheme="minorEastAsia" w:eastAsiaTheme="minorEastAsia"/>
          <w:b/>
          <w:kern w:val="0"/>
          <w:sz w:val="24"/>
        </w:rPr>
      </w:pPr>
    </w:p>
    <w:p w14:paraId="414136A7">
      <w:pPr>
        <w:widowControl/>
        <w:spacing w:line="360" w:lineRule="auto"/>
        <w:jc w:val="center"/>
        <w:rPr>
          <w:rFonts w:asciiTheme="minorEastAsia" w:hAnsiTheme="minorEastAsia" w:eastAsiaTheme="minorEastAsia"/>
          <w:b/>
          <w:kern w:val="0"/>
          <w:sz w:val="24"/>
        </w:rPr>
      </w:pPr>
    </w:p>
    <w:p w14:paraId="2DAA3502">
      <w:pPr>
        <w:widowControl/>
        <w:spacing w:line="360" w:lineRule="auto"/>
        <w:jc w:val="center"/>
        <w:rPr>
          <w:rFonts w:asciiTheme="minorEastAsia" w:hAnsiTheme="minorEastAsia" w:eastAsiaTheme="minorEastAsia"/>
          <w:b/>
          <w:kern w:val="0"/>
          <w:sz w:val="24"/>
        </w:rPr>
      </w:pPr>
    </w:p>
    <w:p w14:paraId="410A2DE7">
      <w:pPr>
        <w:widowControl/>
        <w:spacing w:line="360" w:lineRule="auto"/>
        <w:jc w:val="center"/>
        <w:rPr>
          <w:rFonts w:asciiTheme="minorEastAsia" w:hAnsiTheme="minorEastAsia" w:eastAsiaTheme="minorEastAsia"/>
          <w:b/>
          <w:kern w:val="0"/>
          <w:sz w:val="24"/>
        </w:rPr>
      </w:pPr>
    </w:p>
    <w:p w14:paraId="5BFB2A44">
      <w:pPr>
        <w:widowControl/>
        <w:spacing w:line="360" w:lineRule="auto"/>
        <w:jc w:val="center"/>
        <w:rPr>
          <w:rFonts w:asciiTheme="minorEastAsia" w:hAnsiTheme="minorEastAsia" w:eastAsiaTheme="minorEastAsia"/>
          <w:b/>
          <w:kern w:val="0"/>
          <w:sz w:val="24"/>
        </w:rPr>
      </w:pPr>
    </w:p>
    <w:p w14:paraId="49818603">
      <w:pPr>
        <w:widowControl/>
        <w:spacing w:line="360" w:lineRule="auto"/>
        <w:jc w:val="center"/>
        <w:rPr>
          <w:rFonts w:asciiTheme="minorEastAsia" w:hAnsiTheme="minorEastAsia" w:eastAsiaTheme="minorEastAsia"/>
          <w:b/>
          <w:kern w:val="0"/>
          <w:sz w:val="24"/>
        </w:rPr>
      </w:pPr>
    </w:p>
    <w:p w14:paraId="62120F4E">
      <w:pPr>
        <w:widowControl/>
        <w:spacing w:line="360" w:lineRule="auto"/>
        <w:jc w:val="center"/>
        <w:rPr>
          <w:rFonts w:asciiTheme="minorEastAsia" w:hAnsiTheme="minorEastAsia" w:eastAsiaTheme="minorEastAsia"/>
          <w:b/>
          <w:kern w:val="0"/>
          <w:sz w:val="24"/>
        </w:rPr>
      </w:pPr>
    </w:p>
    <w:p w14:paraId="1DC9D6ED">
      <w:pPr>
        <w:widowControl/>
        <w:spacing w:line="360" w:lineRule="auto"/>
        <w:jc w:val="center"/>
        <w:rPr>
          <w:rFonts w:asciiTheme="minorEastAsia" w:hAnsiTheme="minorEastAsia" w:eastAsiaTheme="minorEastAsia"/>
          <w:b/>
          <w:kern w:val="0"/>
          <w:sz w:val="24"/>
        </w:rPr>
      </w:pPr>
    </w:p>
    <w:p w14:paraId="0CB01DF6">
      <w:pPr>
        <w:widowControl/>
        <w:spacing w:line="360" w:lineRule="auto"/>
        <w:jc w:val="center"/>
        <w:rPr>
          <w:rFonts w:asciiTheme="minorEastAsia" w:hAnsiTheme="minorEastAsia" w:eastAsiaTheme="minorEastAsia"/>
          <w:b/>
          <w:kern w:val="0"/>
          <w:sz w:val="24"/>
        </w:rPr>
      </w:pPr>
    </w:p>
    <w:p w14:paraId="5A288D23">
      <w:pPr>
        <w:widowControl/>
        <w:spacing w:line="360" w:lineRule="auto"/>
        <w:jc w:val="center"/>
        <w:rPr>
          <w:rFonts w:asciiTheme="minorEastAsia" w:hAnsiTheme="minorEastAsia" w:eastAsiaTheme="minorEastAsia"/>
          <w:b/>
          <w:kern w:val="0"/>
          <w:sz w:val="24"/>
        </w:rPr>
      </w:pPr>
    </w:p>
    <w:p w14:paraId="179DF337">
      <w:pPr>
        <w:widowControl/>
        <w:spacing w:line="360" w:lineRule="auto"/>
        <w:jc w:val="center"/>
        <w:rPr>
          <w:rFonts w:asciiTheme="minorEastAsia" w:hAnsiTheme="minorEastAsia" w:eastAsiaTheme="minorEastAsia"/>
          <w:b/>
          <w:kern w:val="0"/>
          <w:sz w:val="24"/>
        </w:rPr>
      </w:pPr>
    </w:p>
    <w:p w14:paraId="7B5DCA35">
      <w:pPr>
        <w:widowControl/>
        <w:spacing w:line="360" w:lineRule="auto"/>
        <w:jc w:val="center"/>
        <w:rPr>
          <w:rFonts w:asciiTheme="minorEastAsia" w:hAnsiTheme="minorEastAsia" w:eastAsiaTheme="minorEastAsia"/>
          <w:b/>
          <w:kern w:val="0"/>
          <w:sz w:val="24"/>
        </w:rPr>
      </w:pPr>
    </w:p>
    <w:p w14:paraId="53B14103">
      <w:pPr>
        <w:widowControl/>
        <w:spacing w:line="360" w:lineRule="auto"/>
        <w:jc w:val="center"/>
        <w:rPr>
          <w:rFonts w:asciiTheme="minorEastAsia" w:hAnsiTheme="minorEastAsia" w:eastAsiaTheme="minorEastAsia"/>
          <w:b/>
          <w:kern w:val="0"/>
          <w:sz w:val="24"/>
        </w:rPr>
      </w:pPr>
    </w:p>
    <w:p w14:paraId="17D83EE9">
      <w:pPr>
        <w:widowControl/>
        <w:numPr>
          <w:ilvl w:val="0"/>
          <w:numId w:val="2"/>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没有重大违法记录的声明</w:t>
      </w:r>
    </w:p>
    <w:p w14:paraId="5DF22564">
      <w:pPr>
        <w:spacing w:line="360" w:lineRule="auto"/>
        <w:ind w:firstLine="991" w:firstLineChars="413"/>
        <w:rPr>
          <w:rFonts w:cs="Arial" w:asciiTheme="minorEastAsia" w:hAnsiTheme="minorEastAsia" w:eastAsiaTheme="minorEastAsia"/>
          <w:kern w:val="0"/>
          <w:sz w:val="24"/>
        </w:rPr>
      </w:pPr>
    </w:p>
    <w:p w14:paraId="2D9168BD">
      <w:pPr>
        <w:spacing w:line="360" w:lineRule="auto"/>
        <w:ind w:firstLine="991" w:firstLineChars="413"/>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本公司参加本次采购活动前三年内，在经营活动中没有重大违法记录。</w:t>
      </w:r>
    </w:p>
    <w:p w14:paraId="3E6BD45B">
      <w:pPr>
        <w:spacing w:line="360" w:lineRule="auto"/>
        <w:ind w:firstLine="1046" w:firstLineChars="436"/>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特此声明。</w:t>
      </w:r>
    </w:p>
    <w:p w14:paraId="49BE7BA7">
      <w:pPr>
        <w:spacing w:line="360" w:lineRule="auto"/>
        <w:ind w:firstLine="566" w:firstLineChars="236"/>
        <w:rPr>
          <w:rFonts w:cs="Arial" w:asciiTheme="minorEastAsia" w:hAnsiTheme="minorEastAsia" w:eastAsiaTheme="minorEastAsia"/>
          <w:kern w:val="0"/>
          <w:sz w:val="24"/>
        </w:rPr>
      </w:pPr>
    </w:p>
    <w:p w14:paraId="2B9A9248">
      <w:pPr>
        <w:spacing w:line="360" w:lineRule="auto"/>
        <w:ind w:right="420" w:firstLine="566" w:firstLineChars="236"/>
        <w:jc w:val="center"/>
        <w:rPr>
          <w:rFonts w:cs="Arial" w:asciiTheme="minorEastAsia" w:hAnsiTheme="minorEastAsia" w:eastAsiaTheme="minorEastAsia"/>
          <w:kern w:val="0"/>
          <w:sz w:val="24"/>
        </w:rPr>
      </w:pPr>
      <w:r>
        <w:rPr>
          <w:rFonts w:hint="eastAsia" w:cs="Arial" w:asciiTheme="minorEastAsia" w:hAnsiTheme="minorEastAsia" w:eastAsiaTheme="minorEastAsia"/>
          <w:color w:val="000000"/>
          <w:kern w:val="0"/>
          <w:sz w:val="24"/>
        </w:rPr>
        <w:t xml:space="preserve">              </w:t>
      </w:r>
      <w:r>
        <w:rPr>
          <w:rFonts w:hint="eastAsia" w:cs="Arial" w:asciiTheme="minorEastAsia" w:hAnsiTheme="minorEastAsia" w:eastAsiaTheme="minorEastAsia"/>
          <w:color w:val="000000"/>
          <w:kern w:val="0"/>
          <w:sz w:val="24"/>
          <w:lang w:val="en-US" w:eastAsia="zh-CN"/>
        </w:rPr>
        <w:t>投标单位</w:t>
      </w:r>
      <w:r>
        <w:rPr>
          <w:rFonts w:hint="eastAsia" w:cs="Arial" w:asciiTheme="minorEastAsia" w:hAnsiTheme="minorEastAsia" w:eastAsiaTheme="minorEastAsia"/>
          <w:color w:val="000000"/>
          <w:kern w:val="0"/>
          <w:sz w:val="24"/>
        </w:rPr>
        <w:t>名称（盖章）</w:t>
      </w:r>
      <w:r>
        <w:rPr>
          <w:rFonts w:hint="eastAsia" w:cs="Arial" w:asciiTheme="minorEastAsia" w:hAnsiTheme="minorEastAsia" w:eastAsiaTheme="minorEastAsia"/>
          <w:kern w:val="0"/>
          <w:sz w:val="24"/>
        </w:rPr>
        <w:t xml:space="preserve">：              </w:t>
      </w:r>
    </w:p>
    <w:p w14:paraId="63EA9B1D">
      <w:pPr>
        <w:spacing w:line="360" w:lineRule="auto"/>
        <w:ind w:right="420" w:firstLine="566" w:firstLineChars="236"/>
        <w:jc w:val="center"/>
        <w:rPr>
          <w:rFonts w:hint="eastAsia" w:ascii="宋体" w:hAnsi="宋体" w:cs="Arial"/>
          <w:kern w:val="0"/>
          <w:szCs w:val="21"/>
        </w:rPr>
      </w:pPr>
      <w:r>
        <w:rPr>
          <w:rFonts w:hint="eastAsia"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 xml:space="preserve">                             </w:t>
      </w:r>
      <w:r>
        <w:rPr>
          <w:rFonts w:hint="eastAsia" w:cs="Arial" w:asciiTheme="minorEastAsia" w:hAnsiTheme="minorEastAsia" w:eastAsiaTheme="minorEastAsia"/>
          <w:kern w:val="0"/>
          <w:sz w:val="24"/>
        </w:rPr>
        <w:t xml:space="preserve">日期：        </w:t>
      </w:r>
      <w:r>
        <w:rPr>
          <w:rFonts w:hint="eastAsia" w:ascii="宋体" w:hAnsi="宋体" w:cs="Arial"/>
          <w:kern w:val="0"/>
          <w:szCs w:val="21"/>
        </w:rPr>
        <w:t xml:space="preserve">      </w:t>
      </w:r>
    </w:p>
    <w:p w14:paraId="3F6744CF">
      <w:pPr>
        <w:spacing w:line="360" w:lineRule="auto"/>
        <w:ind w:right="420" w:firstLine="495" w:firstLineChars="236"/>
        <w:jc w:val="center"/>
        <w:rPr>
          <w:rFonts w:hint="eastAsia" w:ascii="宋体" w:hAnsi="宋体" w:cs="Arial"/>
          <w:kern w:val="0"/>
          <w:szCs w:val="21"/>
        </w:rPr>
      </w:pPr>
    </w:p>
    <w:p w14:paraId="7079C20D">
      <w:pPr>
        <w:spacing w:line="360" w:lineRule="auto"/>
        <w:ind w:right="420" w:firstLine="495" w:firstLineChars="236"/>
        <w:jc w:val="center"/>
        <w:rPr>
          <w:rFonts w:hint="eastAsia" w:ascii="宋体" w:hAnsi="宋体" w:cs="Arial"/>
          <w:kern w:val="0"/>
          <w:szCs w:val="21"/>
        </w:rPr>
      </w:pPr>
    </w:p>
    <w:p w14:paraId="49952278">
      <w:pPr>
        <w:widowControl/>
        <w:numPr>
          <w:ilvl w:val="0"/>
          <w:numId w:val="0"/>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（具体参照“信用中国”网站www.creditchina.gov.cn 、国家企业信息公示系统 http://www.gsxt.gov.cn和中国执行信息公开网 http://zxgk.court.gov.cn 以上三个网站查询页面截图，截图须附电脑系统的日期和时间，查询日期为征集公告发布之日起，并加盖公章）</w:t>
      </w:r>
    </w:p>
    <w:p w14:paraId="4ED3D081">
      <w:pPr>
        <w:spacing w:line="360" w:lineRule="auto"/>
        <w:ind w:right="420" w:firstLine="495" w:firstLineChars="236"/>
        <w:jc w:val="center"/>
        <w:rPr>
          <w:rFonts w:hint="eastAsia" w:ascii="宋体" w:hAnsi="宋体" w:cs="Arial"/>
          <w:kern w:val="0"/>
          <w:szCs w:val="21"/>
        </w:rPr>
      </w:pPr>
    </w:p>
    <w:p w14:paraId="26CF0B35">
      <w:pPr>
        <w:spacing w:line="360" w:lineRule="auto"/>
        <w:ind w:right="420" w:firstLine="495" w:firstLineChars="236"/>
        <w:jc w:val="center"/>
        <w:rPr>
          <w:rFonts w:hint="eastAsia" w:ascii="宋体" w:hAnsi="宋体" w:cs="Arial"/>
          <w:kern w:val="0"/>
          <w:szCs w:val="21"/>
        </w:rPr>
      </w:pPr>
    </w:p>
    <w:p w14:paraId="59ADB4DF">
      <w:pPr>
        <w:spacing w:line="360" w:lineRule="auto"/>
        <w:ind w:right="420" w:firstLine="495" w:firstLineChars="236"/>
        <w:jc w:val="center"/>
        <w:rPr>
          <w:rFonts w:hint="eastAsia" w:ascii="宋体" w:hAnsi="宋体" w:cs="Arial"/>
          <w:kern w:val="0"/>
          <w:szCs w:val="21"/>
        </w:rPr>
      </w:pPr>
    </w:p>
    <w:p w14:paraId="7EBE938F">
      <w:pPr>
        <w:spacing w:line="360" w:lineRule="auto"/>
        <w:ind w:right="420" w:firstLine="495" w:firstLineChars="236"/>
        <w:jc w:val="center"/>
        <w:rPr>
          <w:rFonts w:hint="eastAsia" w:ascii="宋体" w:hAnsi="宋体" w:cs="Arial"/>
          <w:kern w:val="0"/>
          <w:szCs w:val="21"/>
        </w:rPr>
      </w:pPr>
    </w:p>
    <w:p w14:paraId="3A4D81E6">
      <w:pPr>
        <w:widowControl/>
        <w:jc w:val="left"/>
        <w:rPr>
          <w:rFonts w:asciiTheme="minorEastAsia" w:hAnsiTheme="minorEastAsia" w:eastAsiaTheme="minorEastAsia"/>
          <w:b/>
          <w:kern w:val="0"/>
          <w:sz w:val="24"/>
        </w:rPr>
      </w:pPr>
      <w:r>
        <w:rPr>
          <w:rFonts w:asciiTheme="minorEastAsia" w:hAnsiTheme="minorEastAsia" w:eastAsiaTheme="minorEastAsia"/>
          <w:b/>
          <w:kern w:val="0"/>
          <w:sz w:val="24"/>
        </w:rPr>
        <w:br w:type="page"/>
      </w:r>
    </w:p>
    <w:p w14:paraId="40F4F742">
      <w:pPr>
        <w:widowControl/>
        <w:jc w:val="left"/>
        <w:rPr>
          <w:rFonts w:asciiTheme="minorEastAsia" w:hAnsiTheme="minorEastAsia" w:eastAsiaTheme="minorEastAsia"/>
          <w:b/>
          <w:kern w:val="0"/>
          <w:sz w:val="24"/>
        </w:rPr>
      </w:pPr>
    </w:p>
    <w:p w14:paraId="138373C5">
      <w:pPr>
        <w:widowControl/>
        <w:numPr>
          <w:ilvl w:val="0"/>
          <w:numId w:val="2"/>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lang w:val="en-US" w:eastAsia="zh-CN"/>
        </w:rPr>
        <w:t>投标人</w:t>
      </w:r>
      <w:r>
        <w:rPr>
          <w:rFonts w:hint="eastAsia" w:asciiTheme="minorEastAsia" w:hAnsiTheme="minorEastAsia" w:eastAsiaTheme="minorEastAsia"/>
          <w:b/>
          <w:kern w:val="0"/>
          <w:sz w:val="24"/>
        </w:rPr>
        <w:t>质量管理和质量保证体系等方面的认证证书。</w:t>
      </w:r>
    </w:p>
    <w:p w14:paraId="1B076264">
      <w:pPr>
        <w:widowControl/>
        <w:jc w:val="left"/>
        <w:rPr>
          <w:rFonts w:asciiTheme="minorEastAsia" w:hAnsiTheme="minorEastAsia" w:eastAsiaTheme="minorEastAsia"/>
          <w:b/>
          <w:kern w:val="0"/>
          <w:sz w:val="24"/>
        </w:rPr>
      </w:pPr>
    </w:p>
    <w:p w14:paraId="0DFA56AA">
      <w:pPr>
        <w:widowControl/>
        <w:jc w:val="left"/>
        <w:rPr>
          <w:rFonts w:asciiTheme="minorEastAsia" w:hAnsiTheme="minorEastAsia" w:eastAsiaTheme="minorEastAsia"/>
          <w:b/>
          <w:kern w:val="0"/>
          <w:sz w:val="24"/>
        </w:rPr>
      </w:pPr>
    </w:p>
    <w:p w14:paraId="11B88E73">
      <w:pPr>
        <w:widowControl/>
        <w:jc w:val="left"/>
        <w:rPr>
          <w:rFonts w:asciiTheme="minorEastAsia" w:hAnsiTheme="minorEastAsia" w:eastAsiaTheme="minorEastAsia"/>
          <w:b/>
          <w:kern w:val="0"/>
          <w:sz w:val="24"/>
        </w:rPr>
      </w:pPr>
    </w:p>
    <w:p w14:paraId="205CC971">
      <w:pPr>
        <w:widowControl/>
        <w:jc w:val="left"/>
        <w:rPr>
          <w:rFonts w:asciiTheme="minorEastAsia" w:hAnsiTheme="minorEastAsia" w:eastAsiaTheme="minorEastAsia"/>
          <w:b/>
          <w:kern w:val="0"/>
          <w:sz w:val="24"/>
        </w:rPr>
      </w:pPr>
    </w:p>
    <w:p w14:paraId="2422D7EA">
      <w:pPr>
        <w:widowControl/>
        <w:jc w:val="left"/>
        <w:rPr>
          <w:rFonts w:asciiTheme="minorEastAsia" w:hAnsiTheme="minorEastAsia" w:eastAsiaTheme="minorEastAsia"/>
          <w:b/>
          <w:kern w:val="0"/>
          <w:sz w:val="24"/>
        </w:rPr>
      </w:pPr>
    </w:p>
    <w:p w14:paraId="4D4269CE">
      <w:pPr>
        <w:widowControl/>
        <w:jc w:val="left"/>
        <w:rPr>
          <w:rFonts w:asciiTheme="minorEastAsia" w:hAnsiTheme="minorEastAsia" w:eastAsiaTheme="minorEastAsia"/>
          <w:b/>
          <w:kern w:val="0"/>
          <w:sz w:val="24"/>
        </w:rPr>
      </w:pPr>
    </w:p>
    <w:p w14:paraId="30B0B49C">
      <w:pPr>
        <w:widowControl/>
        <w:jc w:val="left"/>
        <w:rPr>
          <w:rFonts w:asciiTheme="minorEastAsia" w:hAnsiTheme="minorEastAsia" w:eastAsiaTheme="minorEastAsia"/>
          <w:b/>
          <w:kern w:val="0"/>
          <w:sz w:val="24"/>
        </w:rPr>
      </w:pPr>
    </w:p>
    <w:p w14:paraId="023AD644">
      <w:pPr>
        <w:widowControl/>
        <w:jc w:val="left"/>
        <w:rPr>
          <w:rFonts w:asciiTheme="minorEastAsia" w:hAnsiTheme="minorEastAsia" w:eastAsiaTheme="minorEastAsia"/>
          <w:b/>
          <w:kern w:val="0"/>
          <w:sz w:val="24"/>
        </w:rPr>
      </w:pPr>
    </w:p>
    <w:p w14:paraId="088AF98A">
      <w:pPr>
        <w:widowControl/>
        <w:jc w:val="left"/>
        <w:rPr>
          <w:rFonts w:asciiTheme="minorEastAsia" w:hAnsiTheme="minorEastAsia" w:eastAsiaTheme="minorEastAsia"/>
          <w:b/>
          <w:kern w:val="0"/>
          <w:sz w:val="24"/>
        </w:rPr>
      </w:pPr>
    </w:p>
    <w:p w14:paraId="580600A3">
      <w:pPr>
        <w:widowControl/>
        <w:jc w:val="left"/>
        <w:rPr>
          <w:rFonts w:asciiTheme="minorEastAsia" w:hAnsiTheme="minorEastAsia" w:eastAsiaTheme="minorEastAsia"/>
          <w:b/>
          <w:kern w:val="0"/>
          <w:sz w:val="24"/>
        </w:rPr>
      </w:pPr>
    </w:p>
    <w:p w14:paraId="4FBC1C39">
      <w:pPr>
        <w:widowControl/>
        <w:jc w:val="left"/>
        <w:rPr>
          <w:rFonts w:asciiTheme="minorEastAsia" w:hAnsiTheme="minorEastAsia" w:eastAsiaTheme="minorEastAsia"/>
          <w:b/>
          <w:kern w:val="0"/>
          <w:sz w:val="24"/>
        </w:rPr>
      </w:pPr>
    </w:p>
    <w:p w14:paraId="78CF0186">
      <w:pPr>
        <w:widowControl/>
        <w:jc w:val="left"/>
        <w:rPr>
          <w:rFonts w:asciiTheme="minorEastAsia" w:hAnsiTheme="minorEastAsia" w:eastAsiaTheme="minorEastAsia"/>
          <w:b/>
          <w:kern w:val="0"/>
          <w:sz w:val="24"/>
        </w:rPr>
      </w:pPr>
    </w:p>
    <w:p w14:paraId="724FFED8">
      <w:pPr>
        <w:widowControl/>
        <w:jc w:val="left"/>
        <w:rPr>
          <w:rFonts w:asciiTheme="minorEastAsia" w:hAnsiTheme="minorEastAsia" w:eastAsiaTheme="minorEastAsia"/>
          <w:b/>
          <w:kern w:val="0"/>
          <w:sz w:val="24"/>
        </w:rPr>
      </w:pPr>
    </w:p>
    <w:p w14:paraId="4F3C2277">
      <w:pPr>
        <w:widowControl/>
        <w:jc w:val="left"/>
        <w:rPr>
          <w:rFonts w:asciiTheme="minorEastAsia" w:hAnsiTheme="minorEastAsia" w:eastAsiaTheme="minorEastAsia"/>
          <w:b/>
          <w:kern w:val="0"/>
          <w:sz w:val="24"/>
        </w:rPr>
      </w:pPr>
    </w:p>
    <w:p w14:paraId="6931E25C">
      <w:pPr>
        <w:widowControl/>
        <w:jc w:val="left"/>
        <w:rPr>
          <w:rFonts w:asciiTheme="minorEastAsia" w:hAnsiTheme="minorEastAsia" w:eastAsiaTheme="minorEastAsia"/>
          <w:b/>
          <w:kern w:val="0"/>
          <w:sz w:val="24"/>
        </w:rPr>
      </w:pPr>
    </w:p>
    <w:p w14:paraId="2CCDC0DA">
      <w:pPr>
        <w:widowControl/>
        <w:jc w:val="left"/>
        <w:rPr>
          <w:rFonts w:asciiTheme="minorEastAsia" w:hAnsiTheme="minorEastAsia" w:eastAsiaTheme="minorEastAsia"/>
          <w:b/>
          <w:kern w:val="0"/>
          <w:sz w:val="24"/>
        </w:rPr>
      </w:pPr>
    </w:p>
    <w:p w14:paraId="378F4BAF">
      <w:pPr>
        <w:widowControl/>
        <w:jc w:val="left"/>
        <w:rPr>
          <w:rFonts w:asciiTheme="minorEastAsia" w:hAnsiTheme="minorEastAsia" w:eastAsiaTheme="minorEastAsia"/>
          <w:b/>
          <w:kern w:val="0"/>
          <w:sz w:val="24"/>
        </w:rPr>
      </w:pPr>
    </w:p>
    <w:p w14:paraId="21A453F4">
      <w:pPr>
        <w:widowControl/>
        <w:jc w:val="left"/>
        <w:rPr>
          <w:rFonts w:asciiTheme="minorEastAsia" w:hAnsiTheme="minorEastAsia" w:eastAsiaTheme="minorEastAsia"/>
          <w:b/>
          <w:kern w:val="0"/>
          <w:sz w:val="24"/>
        </w:rPr>
      </w:pPr>
    </w:p>
    <w:p w14:paraId="7E2BB9EB">
      <w:pPr>
        <w:widowControl/>
        <w:jc w:val="left"/>
        <w:rPr>
          <w:rFonts w:asciiTheme="minorEastAsia" w:hAnsiTheme="minorEastAsia" w:eastAsiaTheme="minorEastAsia"/>
          <w:b/>
          <w:kern w:val="0"/>
          <w:sz w:val="24"/>
        </w:rPr>
      </w:pPr>
    </w:p>
    <w:p w14:paraId="4A6E41E7">
      <w:pPr>
        <w:widowControl/>
        <w:jc w:val="left"/>
        <w:rPr>
          <w:rFonts w:asciiTheme="minorEastAsia" w:hAnsiTheme="minorEastAsia" w:eastAsiaTheme="minorEastAsia"/>
          <w:b/>
          <w:kern w:val="0"/>
          <w:sz w:val="24"/>
        </w:rPr>
      </w:pPr>
    </w:p>
    <w:p w14:paraId="2CBCC833">
      <w:pPr>
        <w:widowControl/>
        <w:jc w:val="left"/>
        <w:rPr>
          <w:rFonts w:asciiTheme="minorEastAsia" w:hAnsiTheme="minorEastAsia" w:eastAsiaTheme="minorEastAsia"/>
          <w:b/>
          <w:kern w:val="0"/>
          <w:sz w:val="24"/>
        </w:rPr>
      </w:pPr>
    </w:p>
    <w:p w14:paraId="505F13FD">
      <w:pPr>
        <w:widowControl/>
        <w:jc w:val="left"/>
        <w:rPr>
          <w:rFonts w:asciiTheme="minorEastAsia" w:hAnsiTheme="minorEastAsia" w:eastAsiaTheme="minorEastAsia"/>
          <w:b/>
          <w:kern w:val="0"/>
          <w:sz w:val="24"/>
        </w:rPr>
      </w:pPr>
    </w:p>
    <w:p w14:paraId="190FB8A4">
      <w:pPr>
        <w:widowControl/>
        <w:jc w:val="left"/>
        <w:rPr>
          <w:rFonts w:asciiTheme="minorEastAsia" w:hAnsiTheme="minorEastAsia" w:eastAsiaTheme="minorEastAsia"/>
          <w:b/>
          <w:kern w:val="0"/>
          <w:sz w:val="24"/>
        </w:rPr>
      </w:pPr>
    </w:p>
    <w:p w14:paraId="183E752F">
      <w:pPr>
        <w:widowControl/>
        <w:jc w:val="left"/>
        <w:rPr>
          <w:rFonts w:asciiTheme="minorEastAsia" w:hAnsiTheme="minorEastAsia" w:eastAsiaTheme="minorEastAsia"/>
          <w:b/>
          <w:kern w:val="0"/>
          <w:sz w:val="24"/>
        </w:rPr>
      </w:pPr>
    </w:p>
    <w:p w14:paraId="41F8A957">
      <w:pPr>
        <w:widowControl/>
        <w:jc w:val="left"/>
        <w:rPr>
          <w:rFonts w:asciiTheme="minorEastAsia" w:hAnsiTheme="minorEastAsia" w:eastAsiaTheme="minorEastAsia"/>
          <w:b/>
          <w:kern w:val="0"/>
          <w:sz w:val="24"/>
        </w:rPr>
      </w:pPr>
    </w:p>
    <w:p w14:paraId="1928A18C">
      <w:pPr>
        <w:widowControl/>
        <w:jc w:val="left"/>
        <w:rPr>
          <w:rFonts w:asciiTheme="minorEastAsia" w:hAnsiTheme="minorEastAsia" w:eastAsiaTheme="minorEastAsia"/>
          <w:b/>
          <w:kern w:val="0"/>
          <w:sz w:val="24"/>
        </w:rPr>
      </w:pPr>
    </w:p>
    <w:p w14:paraId="4CF93763">
      <w:pPr>
        <w:widowControl/>
        <w:jc w:val="left"/>
        <w:rPr>
          <w:rFonts w:asciiTheme="minorEastAsia" w:hAnsiTheme="minorEastAsia" w:eastAsiaTheme="minorEastAsia"/>
          <w:b/>
          <w:kern w:val="0"/>
          <w:sz w:val="24"/>
        </w:rPr>
      </w:pPr>
    </w:p>
    <w:p w14:paraId="7E279A3B">
      <w:pPr>
        <w:widowControl/>
        <w:jc w:val="left"/>
        <w:rPr>
          <w:rFonts w:asciiTheme="minorEastAsia" w:hAnsiTheme="minorEastAsia" w:eastAsiaTheme="minorEastAsia"/>
          <w:b/>
          <w:kern w:val="0"/>
          <w:sz w:val="24"/>
        </w:rPr>
      </w:pPr>
    </w:p>
    <w:p w14:paraId="74D7D5BD">
      <w:pPr>
        <w:widowControl/>
        <w:jc w:val="left"/>
        <w:rPr>
          <w:rFonts w:asciiTheme="minorEastAsia" w:hAnsiTheme="minorEastAsia" w:eastAsiaTheme="minorEastAsia"/>
          <w:b/>
          <w:kern w:val="0"/>
          <w:sz w:val="24"/>
        </w:rPr>
      </w:pPr>
    </w:p>
    <w:p w14:paraId="4CA3E209">
      <w:pPr>
        <w:widowControl/>
        <w:jc w:val="left"/>
        <w:rPr>
          <w:rFonts w:asciiTheme="minorEastAsia" w:hAnsiTheme="minorEastAsia" w:eastAsiaTheme="minorEastAsia"/>
          <w:b/>
          <w:kern w:val="0"/>
          <w:sz w:val="24"/>
        </w:rPr>
      </w:pPr>
    </w:p>
    <w:p w14:paraId="0E90AE49">
      <w:pPr>
        <w:widowControl/>
        <w:jc w:val="left"/>
        <w:rPr>
          <w:rFonts w:asciiTheme="minorEastAsia" w:hAnsiTheme="minorEastAsia" w:eastAsiaTheme="minorEastAsia"/>
          <w:b/>
          <w:kern w:val="0"/>
          <w:sz w:val="24"/>
        </w:rPr>
      </w:pPr>
    </w:p>
    <w:p w14:paraId="3A6DBF74">
      <w:pPr>
        <w:widowControl/>
        <w:jc w:val="left"/>
        <w:rPr>
          <w:rFonts w:asciiTheme="minorEastAsia" w:hAnsiTheme="minorEastAsia" w:eastAsiaTheme="minorEastAsia"/>
          <w:b/>
          <w:kern w:val="0"/>
          <w:sz w:val="24"/>
        </w:rPr>
      </w:pPr>
    </w:p>
    <w:p w14:paraId="19A25D4D">
      <w:pPr>
        <w:widowControl/>
        <w:jc w:val="left"/>
        <w:rPr>
          <w:rFonts w:asciiTheme="minorEastAsia" w:hAnsiTheme="minorEastAsia" w:eastAsiaTheme="minorEastAsia"/>
          <w:b/>
          <w:kern w:val="0"/>
          <w:sz w:val="24"/>
        </w:rPr>
      </w:pPr>
    </w:p>
    <w:p w14:paraId="265134A9">
      <w:pPr>
        <w:widowControl/>
        <w:jc w:val="left"/>
        <w:rPr>
          <w:rFonts w:asciiTheme="minorEastAsia" w:hAnsiTheme="minorEastAsia" w:eastAsiaTheme="minorEastAsia"/>
          <w:b/>
          <w:kern w:val="0"/>
          <w:sz w:val="24"/>
        </w:rPr>
      </w:pPr>
    </w:p>
    <w:p w14:paraId="74D4328F">
      <w:pPr>
        <w:widowControl/>
        <w:jc w:val="left"/>
        <w:rPr>
          <w:rFonts w:asciiTheme="minorEastAsia" w:hAnsiTheme="minorEastAsia" w:eastAsiaTheme="minorEastAsia"/>
          <w:b/>
          <w:kern w:val="0"/>
          <w:sz w:val="24"/>
        </w:rPr>
      </w:pPr>
    </w:p>
    <w:p w14:paraId="2ACF1F72">
      <w:pPr>
        <w:widowControl/>
        <w:jc w:val="left"/>
        <w:rPr>
          <w:rFonts w:asciiTheme="minorEastAsia" w:hAnsiTheme="minorEastAsia" w:eastAsiaTheme="minorEastAsia"/>
          <w:b/>
          <w:kern w:val="0"/>
          <w:sz w:val="24"/>
        </w:rPr>
      </w:pPr>
    </w:p>
    <w:p w14:paraId="43DCFC5A">
      <w:pPr>
        <w:widowControl/>
        <w:jc w:val="left"/>
        <w:rPr>
          <w:rFonts w:asciiTheme="minorEastAsia" w:hAnsiTheme="minorEastAsia" w:eastAsiaTheme="minorEastAsia"/>
          <w:b/>
          <w:kern w:val="0"/>
          <w:sz w:val="24"/>
        </w:rPr>
      </w:pPr>
    </w:p>
    <w:p w14:paraId="0F27F408">
      <w:pPr>
        <w:widowControl/>
        <w:jc w:val="left"/>
        <w:rPr>
          <w:rFonts w:asciiTheme="minorEastAsia" w:hAnsiTheme="minorEastAsia" w:eastAsiaTheme="minorEastAsia"/>
          <w:b/>
          <w:kern w:val="0"/>
          <w:sz w:val="24"/>
        </w:rPr>
      </w:pPr>
    </w:p>
    <w:p w14:paraId="371BC764">
      <w:pPr>
        <w:widowControl/>
        <w:jc w:val="left"/>
        <w:rPr>
          <w:rFonts w:asciiTheme="minorEastAsia" w:hAnsiTheme="minorEastAsia" w:eastAsiaTheme="minorEastAsia"/>
          <w:b/>
          <w:kern w:val="0"/>
          <w:sz w:val="24"/>
        </w:rPr>
      </w:pPr>
    </w:p>
    <w:p w14:paraId="4A40A0BE">
      <w:pPr>
        <w:widowControl/>
        <w:jc w:val="left"/>
        <w:rPr>
          <w:rFonts w:asciiTheme="minorEastAsia" w:hAnsiTheme="minorEastAsia" w:eastAsiaTheme="minorEastAsia"/>
          <w:b/>
          <w:kern w:val="0"/>
          <w:sz w:val="24"/>
        </w:rPr>
      </w:pPr>
    </w:p>
    <w:p w14:paraId="714EC09F">
      <w:pPr>
        <w:widowControl/>
        <w:jc w:val="left"/>
        <w:rPr>
          <w:rFonts w:asciiTheme="minorEastAsia" w:hAnsiTheme="minorEastAsia" w:eastAsiaTheme="minorEastAsia"/>
          <w:b/>
          <w:kern w:val="0"/>
          <w:sz w:val="24"/>
        </w:rPr>
      </w:pPr>
    </w:p>
    <w:p w14:paraId="1A1CA1C8">
      <w:pPr>
        <w:widowControl/>
        <w:jc w:val="left"/>
        <w:rPr>
          <w:rFonts w:asciiTheme="minorEastAsia" w:hAnsiTheme="minorEastAsia" w:eastAsiaTheme="minorEastAsia"/>
          <w:b/>
          <w:kern w:val="0"/>
          <w:sz w:val="24"/>
        </w:rPr>
      </w:pPr>
    </w:p>
    <w:p w14:paraId="59AE278D">
      <w:pPr>
        <w:widowControl/>
        <w:jc w:val="left"/>
        <w:rPr>
          <w:rFonts w:asciiTheme="minorEastAsia" w:hAnsiTheme="minorEastAsia" w:eastAsiaTheme="minorEastAsia"/>
          <w:b/>
          <w:kern w:val="0"/>
          <w:sz w:val="24"/>
        </w:rPr>
      </w:pPr>
    </w:p>
    <w:p w14:paraId="204D09C1">
      <w:pPr>
        <w:widowControl/>
        <w:jc w:val="left"/>
        <w:rPr>
          <w:rFonts w:asciiTheme="minorEastAsia" w:hAnsiTheme="minorEastAsia" w:eastAsiaTheme="minorEastAsia"/>
          <w:b/>
          <w:kern w:val="0"/>
          <w:sz w:val="24"/>
        </w:rPr>
      </w:pPr>
    </w:p>
    <w:p w14:paraId="4A7D30A4">
      <w:pPr>
        <w:widowControl/>
        <w:adjustRightInd w:val="0"/>
        <w:snapToGrid w:val="0"/>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二、技术响应文件有关表格格式</w:t>
      </w:r>
    </w:p>
    <w:p w14:paraId="3FBFE67C">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pacing w:val="20"/>
          <w:sz w:val="24"/>
        </w:rPr>
        <w:t>1</w:t>
      </w:r>
      <w:r>
        <w:rPr>
          <w:rFonts w:hint="eastAsia" w:asciiTheme="minorEastAsia" w:hAnsiTheme="minorEastAsia" w:eastAsiaTheme="minorEastAsia"/>
          <w:b/>
          <w:sz w:val="24"/>
        </w:rPr>
        <w:t>、项目负责人情况表</w:t>
      </w:r>
    </w:p>
    <w:p w14:paraId="3FF9F3E5">
      <w:pPr>
        <w:snapToGrid w:val="0"/>
        <w:spacing w:line="360" w:lineRule="auto"/>
        <w:jc w:val="left"/>
        <w:rPr>
          <w:rFonts w:asciiTheme="minorEastAsia" w:hAnsiTheme="minorEastAsia" w:eastAsiaTheme="minorEastAsia"/>
          <w:sz w:val="24"/>
        </w:rPr>
      </w:pPr>
    </w:p>
    <w:p w14:paraId="730E71A7">
      <w:pPr>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2026-2027上海书展暨“书香中国”上海周--大会主场服务</w:t>
      </w:r>
    </w:p>
    <w:tbl>
      <w:tblPr>
        <w:tblStyle w:val="88"/>
        <w:tblW w:w="91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052"/>
        <w:gridCol w:w="1062"/>
        <w:gridCol w:w="1159"/>
        <w:gridCol w:w="1140"/>
        <w:gridCol w:w="1050"/>
        <w:gridCol w:w="1155"/>
        <w:gridCol w:w="1332"/>
      </w:tblGrid>
      <w:tr w14:paraId="3BFD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55" w:type="dxa"/>
            <w:tcBorders>
              <w:top w:val="single" w:color="auto" w:sz="4" w:space="0"/>
              <w:left w:val="single" w:color="auto" w:sz="4" w:space="0"/>
              <w:bottom w:val="single" w:color="auto" w:sz="4" w:space="0"/>
              <w:right w:val="single" w:color="auto" w:sz="4" w:space="0"/>
            </w:tcBorders>
            <w:vAlign w:val="center"/>
          </w:tcPr>
          <w:p w14:paraId="0C2B0F3A">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1052" w:type="dxa"/>
            <w:tcBorders>
              <w:top w:val="single" w:color="auto" w:sz="4" w:space="0"/>
              <w:left w:val="single" w:color="auto" w:sz="4" w:space="0"/>
              <w:bottom w:val="nil"/>
              <w:right w:val="single" w:color="auto" w:sz="4" w:space="0"/>
            </w:tcBorders>
            <w:vAlign w:val="center"/>
          </w:tcPr>
          <w:p w14:paraId="6AF3EBC6">
            <w:pPr>
              <w:spacing w:line="360" w:lineRule="auto"/>
              <w:ind w:hanging="3"/>
              <w:jc w:val="center"/>
              <w:rPr>
                <w:rFonts w:asciiTheme="minorEastAsia" w:hAnsiTheme="minorEastAsia" w:eastAsiaTheme="minorEastAsia"/>
                <w:sz w:val="24"/>
              </w:rPr>
            </w:pPr>
          </w:p>
        </w:tc>
        <w:tc>
          <w:tcPr>
            <w:tcW w:w="1062" w:type="dxa"/>
            <w:tcBorders>
              <w:top w:val="single" w:color="auto" w:sz="4" w:space="0"/>
              <w:left w:val="single" w:color="auto" w:sz="4" w:space="0"/>
              <w:bottom w:val="nil"/>
              <w:right w:val="single" w:color="auto" w:sz="4" w:space="0"/>
            </w:tcBorders>
            <w:vAlign w:val="center"/>
          </w:tcPr>
          <w:p w14:paraId="2AA9049D">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出生年月</w:t>
            </w:r>
          </w:p>
        </w:tc>
        <w:tc>
          <w:tcPr>
            <w:tcW w:w="1159" w:type="dxa"/>
            <w:tcBorders>
              <w:top w:val="single" w:color="auto" w:sz="4" w:space="0"/>
              <w:left w:val="single" w:color="auto" w:sz="4" w:space="0"/>
              <w:bottom w:val="nil"/>
              <w:right w:val="single" w:color="auto" w:sz="4" w:space="0"/>
            </w:tcBorders>
            <w:vAlign w:val="center"/>
          </w:tcPr>
          <w:p w14:paraId="3122D447">
            <w:pPr>
              <w:spacing w:line="360" w:lineRule="auto"/>
              <w:ind w:hanging="3"/>
              <w:rPr>
                <w:rFonts w:asciiTheme="minorEastAsia" w:hAnsiTheme="minorEastAsia" w:eastAsiaTheme="minorEastAsia"/>
                <w:sz w:val="24"/>
              </w:rPr>
            </w:pPr>
          </w:p>
        </w:tc>
        <w:tc>
          <w:tcPr>
            <w:tcW w:w="1140" w:type="dxa"/>
            <w:tcBorders>
              <w:top w:val="single" w:color="auto" w:sz="4" w:space="0"/>
              <w:left w:val="single" w:color="auto" w:sz="4" w:space="0"/>
              <w:bottom w:val="nil"/>
              <w:right w:val="single" w:color="auto" w:sz="4" w:space="0"/>
            </w:tcBorders>
            <w:vAlign w:val="center"/>
          </w:tcPr>
          <w:p w14:paraId="20366815">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文化程度</w:t>
            </w:r>
          </w:p>
        </w:tc>
        <w:tc>
          <w:tcPr>
            <w:tcW w:w="1050" w:type="dxa"/>
            <w:tcBorders>
              <w:top w:val="single" w:color="auto" w:sz="4" w:space="0"/>
              <w:left w:val="single" w:color="auto" w:sz="4" w:space="0"/>
              <w:bottom w:val="nil"/>
              <w:right w:val="single" w:color="auto" w:sz="4" w:space="0"/>
            </w:tcBorders>
            <w:vAlign w:val="center"/>
          </w:tcPr>
          <w:p w14:paraId="6243C19F">
            <w:pPr>
              <w:spacing w:line="360" w:lineRule="auto"/>
              <w:ind w:hanging="3"/>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C67E25A">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14:paraId="18637EA0">
            <w:pPr>
              <w:spacing w:line="360" w:lineRule="auto"/>
              <w:ind w:hanging="3"/>
              <w:rPr>
                <w:rFonts w:asciiTheme="minorEastAsia" w:hAnsiTheme="minorEastAsia" w:eastAsiaTheme="minorEastAsia"/>
                <w:sz w:val="24"/>
              </w:rPr>
            </w:pPr>
          </w:p>
        </w:tc>
      </w:tr>
      <w:tr w14:paraId="4661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5" w:type="dxa"/>
            <w:tcBorders>
              <w:top w:val="single" w:color="auto" w:sz="4" w:space="0"/>
              <w:left w:val="single" w:color="auto" w:sz="4" w:space="0"/>
              <w:bottom w:val="single" w:color="auto" w:sz="4" w:space="0"/>
              <w:right w:val="single" w:color="auto" w:sz="4" w:space="0"/>
            </w:tcBorders>
            <w:vAlign w:val="center"/>
          </w:tcPr>
          <w:p w14:paraId="04E9D0E4">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毕业院校和专业</w:t>
            </w: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18FF5C66">
            <w:pPr>
              <w:spacing w:line="360" w:lineRule="auto"/>
              <w:ind w:hanging="3"/>
              <w:jc w:val="center"/>
              <w:rPr>
                <w:rFonts w:asciiTheme="minorEastAsia" w:hAnsiTheme="minorEastAsia" w:eastAsiaTheme="minorEastAsia"/>
                <w:sz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178876EB">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从事本类项目工作年限</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946E23F">
            <w:pPr>
              <w:spacing w:line="360" w:lineRule="auto"/>
              <w:ind w:hanging="3"/>
              <w:jc w:val="center"/>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F6272A9">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332" w:type="dxa"/>
            <w:tcBorders>
              <w:top w:val="single" w:color="auto" w:sz="4" w:space="0"/>
              <w:left w:val="single" w:color="auto" w:sz="4" w:space="0"/>
              <w:bottom w:val="single" w:color="auto" w:sz="4" w:space="0"/>
              <w:right w:val="single" w:color="auto" w:sz="4" w:space="0"/>
            </w:tcBorders>
            <w:vAlign w:val="center"/>
          </w:tcPr>
          <w:p w14:paraId="5ED5AD30">
            <w:pPr>
              <w:spacing w:line="360" w:lineRule="auto"/>
              <w:ind w:hanging="3"/>
              <w:rPr>
                <w:rFonts w:asciiTheme="minorEastAsia" w:hAnsiTheme="minorEastAsia" w:eastAsiaTheme="minorEastAsia"/>
                <w:sz w:val="24"/>
              </w:rPr>
            </w:pPr>
          </w:p>
        </w:tc>
      </w:tr>
      <w:tr w14:paraId="0428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5" w:type="dxa"/>
            <w:tcBorders>
              <w:top w:val="single" w:color="auto" w:sz="4" w:space="0"/>
              <w:left w:val="single" w:color="auto" w:sz="4" w:space="0"/>
              <w:bottom w:val="single" w:color="auto" w:sz="4" w:space="0"/>
              <w:right w:val="single" w:color="auto" w:sz="4" w:space="0"/>
            </w:tcBorders>
            <w:vAlign w:val="center"/>
          </w:tcPr>
          <w:p w14:paraId="348AC8F3">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职业资格</w:t>
            </w: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4B4BDB2F">
            <w:pPr>
              <w:spacing w:line="360" w:lineRule="auto"/>
              <w:ind w:hanging="3"/>
              <w:jc w:val="center"/>
              <w:rPr>
                <w:rFonts w:asciiTheme="minorEastAsia" w:hAnsiTheme="minorEastAsia" w:eastAsiaTheme="minorEastAsia"/>
                <w:sz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382469CC">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7FB9B23">
            <w:pPr>
              <w:spacing w:line="360" w:lineRule="auto"/>
              <w:ind w:hanging="3"/>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A7B7A5D">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聘任时间</w:t>
            </w:r>
          </w:p>
        </w:tc>
        <w:tc>
          <w:tcPr>
            <w:tcW w:w="1332" w:type="dxa"/>
            <w:tcBorders>
              <w:top w:val="single" w:color="auto" w:sz="4" w:space="0"/>
              <w:left w:val="single" w:color="auto" w:sz="4" w:space="0"/>
              <w:bottom w:val="single" w:color="auto" w:sz="4" w:space="0"/>
              <w:right w:val="single" w:color="auto" w:sz="4" w:space="0"/>
            </w:tcBorders>
            <w:vAlign w:val="center"/>
          </w:tcPr>
          <w:p w14:paraId="2E1203CC">
            <w:pPr>
              <w:spacing w:line="360" w:lineRule="auto"/>
              <w:ind w:hanging="3"/>
              <w:rPr>
                <w:rFonts w:asciiTheme="minorEastAsia" w:hAnsiTheme="minorEastAsia" w:eastAsiaTheme="minorEastAsia"/>
                <w:sz w:val="24"/>
              </w:rPr>
            </w:pPr>
          </w:p>
        </w:tc>
      </w:tr>
      <w:tr w14:paraId="2914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5" w:type="dxa"/>
            <w:gridSpan w:val="8"/>
            <w:tcBorders>
              <w:top w:val="single" w:color="auto" w:sz="4" w:space="0"/>
              <w:left w:val="single" w:color="auto" w:sz="4" w:space="0"/>
              <w:bottom w:val="single" w:color="auto" w:sz="4" w:space="0"/>
              <w:right w:val="single" w:color="auto" w:sz="4" w:space="0"/>
            </w:tcBorders>
          </w:tcPr>
          <w:p w14:paraId="2159D445">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主要工作经历：</w:t>
            </w:r>
          </w:p>
          <w:p w14:paraId="0E312540">
            <w:pPr>
              <w:spacing w:line="360" w:lineRule="auto"/>
              <w:ind w:hanging="3"/>
              <w:rPr>
                <w:rFonts w:asciiTheme="minorEastAsia" w:hAnsiTheme="minorEastAsia" w:eastAsiaTheme="minorEastAsia"/>
                <w:sz w:val="24"/>
              </w:rPr>
            </w:pPr>
          </w:p>
          <w:p w14:paraId="0E6EB4FC">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主要管理服务项目：</w:t>
            </w:r>
          </w:p>
          <w:p w14:paraId="4821EBE2">
            <w:pPr>
              <w:spacing w:line="360" w:lineRule="auto"/>
              <w:ind w:hanging="3"/>
              <w:rPr>
                <w:rFonts w:asciiTheme="minorEastAsia" w:hAnsiTheme="minorEastAsia" w:eastAsiaTheme="minorEastAsia"/>
                <w:sz w:val="24"/>
              </w:rPr>
            </w:pPr>
          </w:p>
          <w:p w14:paraId="586309C1">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主要工作特点：</w:t>
            </w:r>
          </w:p>
          <w:p w14:paraId="6A7A03FB">
            <w:pPr>
              <w:spacing w:line="360" w:lineRule="auto"/>
              <w:ind w:hanging="3"/>
              <w:rPr>
                <w:rFonts w:asciiTheme="minorEastAsia" w:hAnsiTheme="minorEastAsia" w:eastAsiaTheme="minorEastAsia"/>
                <w:sz w:val="24"/>
              </w:rPr>
            </w:pPr>
          </w:p>
          <w:p w14:paraId="65F7B056">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主要工作业绩：</w:t>
            </w:r>
          </w:p>
          <w:p w14:paraId="6A34D29E">
            <w:pPr>
              <w:spacing w:line="360" w:lineRule="auto"/>
              <w:ind w:hanging="3"/>
              <w:rPr>
                <w:rFonts w:asciiTheme="minorEastAsia" w:hAnsiTheme="minorEastAsia" w:eastAsiaTheme="minorEastAsia"/>
                <w:sz w:val="24"/>
              </w:rPr>
            </w:pPr>
          </w:p>
          <w:p w14:paraId="0780EF83">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胜任本项目负责人的理由：</w:t>
            </w:r>
          </w:p>
          <w:p w14:paraId="78712E95">
            <w:pPr>
              <w:spacing w:line="360" w:lineRule="auto"/>
              <w:ind w:hanging="3"/>
              <w:rPr>
                <w:rFonts w:asciiTheme="minorEastAsia" w:hAnsiTheme="minorEastAsia" w:eastAsiaTheme="minorEastAsia"/>
                <w:sz w:val="24"/>
              </w:rPr>
            </w:pPr>
          </w:p>
        </w:tc>
      </w:tr>
    </w:tbl>
    <w:p w14:paraId="24DE8BC9">
      <w:pPr>
        <w:spacing w:line="360" w:lineRule="auto"/>
        <w:rPr>
          <w:rFonts w:asciiTheme="minorEastAsia" w:hAnsiTheme="minorEastAsia" w:eastAsiaTheme="minorEastAsia"/>
          <w:sz w:val="24"/>
        </w:rPr>
      </w:pPr>
    </w:p>
    <w:p w14:paraId="08A56D72">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2576"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2576;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50d1wAAAAkBAAAPAAAAAAAAAAEAIAAAACIAAABkcnMvZG93bnJldi54bWxQSwECFAAUAAAACACH&#10;TuJAPYn7Q+wBAAC3AwAADgAAAAAAAAABACAAAAAmAQAAZHJzL2Uyb0RvYy54bWxQSwUGAAAAAAYA&#10;BgBZAQAAhA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4D647692">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360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BIhoU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222595CF">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p>
    <w:p w14:paraId="16F0E6B7">
      <w:pPr>
        <w:spacing w:line="360" w:lineRule="auto"/>
        <w:rPr>
          <w:rFonts w:asciiTheme="minorEastAsia" w:hAnsiTheme="minorEastAsia" w:eastAsiaTheme="minorEastAsia"/>
          <w:sz w:val="24"/>
        </w:rPr>
      </w:pPr>
    </w:p>
    <w:p w14:paraId="32CFBD05">
      <w:pPr>
        <w:widowControl/>
        <w:spacing w:line="360" w:lineRule="auto"/>
        <w:jc w:val="left"/>
        <w:rPr>
          <w:rFonts w:asciiTheme="minorEastAsia" w:hAnsiTheme="minorEastAsia" w:eastAsiaTheme="minorEastAsia"/>
          <w:b/>
          <w:sz w:val="24"/>
        </w:rPr>
      </w:pPr>
      <w:r>
        <w:rPr>
          <w:rFonts w:hint="eastAsia" w:asciiTheme="minorEastAsia" w:hAnsiTheme="minorEastAsia" w:eastAsiaTheme="minorEastAsia"/>
          <w:b/>
          <w:kern w:val="0"/>
          <w:sz w:val="24"/>
        </w:rPr>
        <w:br w:type="page"/>
      </w:r>
    </w:p>
    <w:p w14:paraId="669327AE">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2、主要管理、技术人员配备及相关工作经历、职业资格汇总表</w:t>
      </w:r>
    </w:p>
    <w:p w14:paraId="36662743">
      <w:pPr>
        <w:snapToGrid w:val="0"/>
        <w:spacing w:line="360" w:lineRule="auto"/>
        <w:jc w:val="left"/>
        <w:rPr>
          <w:rFonts w:asciiTheme="minorEastAsia" w:hAnsiTheme="minorEastAsia" w:eastAsiaTheme="minorEastAsia"/>
          <w:sz w:val="24"/>
        </w:rPr>
      </w:pPr>
    </w:p>
    <w:p w14:paraId="07FD0225">
      <w:pPr>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2026-2027上海书展暨“书香中国”上海周--大会主场服务</w:t>
      </w:r>
    </w:p>
    <w:p w14:paraId="1047FFE4">
      <w:pPr>
        <w:snapToGrid w:val="0"/>
        <w:spacing w:line="360" w:lineRule="auto"/>
        <w:jc w:val="left"/>
        <w:rPr>
          <w:rFonts w:asciiTheme="minorEastAsia" w:hAnsiTheme="minorEastAsia" w:eastAsiaTheme="minorEastAsia"/>
          <w:sz w:val="24"/>
          <w:u w:val="singl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998"/>
        <w:gridCol w:w="1437"/>
        <w:gridCol w:w="1437"/>
        <w:gridCol w:w="1812"/>
        <w:gridCol w:w="1446"/>
      </w:tblGrid>
      <w:tr w14:paraId="42D9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541" w:type="dxa"/>
            <w:tcBorders>
              <w:top w:val="single" w:color="auto" w:sz="4" w:space="0"/>
              <w:left w:val="single" w:color="auto" w:sz="4" w:space="0"/>
              <w:bottom w:val="single" w:color="auto" w:sz="4" w:space="0"/>
              <w:right w:val="single" w:color="auto" w:sz="4" w:space="0"/>
            </w:tcBorders>
            <w:vAlign w:val="center"/>
          </w:tcPr>
          <w:p w14:paraId="3530750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998" w:type="dxa"/>
            <w:tcBorders>
              <w:top w:val="single" w:color="auto" w:sz="4" w:space="0"/>
              <w:left w:val="single" w:color="auto" w:sz="4" w:space="0"/>
              <w:bottom w:val="single" w:color="auto" w:sz="4" w:space="0"/>
              <w:right w:val="single" w:color="auto" w:sz="4" w:space="0"/>
            </w:tcBorders>
            <w:vAlign w:val="center"/>
          </w:tcPr>
          <w:p w14:paraId="1F05F438">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年龄</w:t>
            </w:r>
          </w:p>
        </w:tc>
        <w:tc>
          <w:tcPr>
            <w:tcW w:w="1437" w:type="dxa"/>
            <w:tcBorders>
              <w:top w:val="single" w:color="auto" w:sz="4" w:space="0"/>
              <w:left w:val="single" w:color="auto" w:sz="4" w:space="0"/>
              <w:bottom w:val="single" w:color="auto" w:sz="4" w:space="0"/>
              <w:right w:val="single" w:color="auto" w:sz="4" w:space="0"/>
            </w:tcBorders>
            <w:vAlign w:val="center"/>
          </w:tcPr>
          <w:p w14:paraId="4276D30C">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职务</w:t>
            </w:r>
          </w:p>
        </w:tc>
        <w:tc>
          <w:tcPr>
            <w:tcW w:w="1437" w:type="dxa"/>
            <w:tcBorders>
              <w:top w:val="single" w:color="auto" w:sz="4" w:space="0"/>
              <w:left w:val="single" w:color="auto" w:sz="4" w:space="0"/>
              <w:bottom w:val="single" w:color="auto" w:sz="4" w:space="0"/>
              <w:right w:val="single" w:color="auto" w:sz="4" w:space="0"/>
            </w:tcBorders>
            <w:vAlign w:val="center"/>
          </w:tcPr>
          <w:p w14:paraId="638B50D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学历</w:t>
            </w:r>
          </w:p>
        </w:tc>
        <w:tc>
          <w:tcPr>
            <w:tcW w:w="1812" w:type="dxa"/>
            <w:tcBorders>
              <w:top w:val="single" w:color="auto" w:sz="4" w:space="0"/>
              <w:left w:val="single" w:color="auto" w:sz="4" w:space="0"/>
              <w:bottom w:val="single" w:color="auto" w:sz="4" w:space="0"/>
              <w:right w:val="single" w:color="auto" w:sz="4" w:space="0"/>
            </w:tcBorders>
            <w:vAlign w:val="center"/>
          </w:tcPr>
          <w:p w14:paraId="72AA48DC">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职称、职业资格</w:t>
            </w:r>
          </w:p>
        </w:tc>
        <w:tc>
          <w:tcPr>
            <w:tcW w:w="1446" w:type="dxa"/>
            <w:tcBorders>
              <w:top w:val="single" w:color="auto" w:sz="4" w:space="0"/>
              <w:left w:val="single" w:color="auto" w:sz="4" w:space="0"/>
              <w:bottom w:val="single" w:color="auto" w:sz="4" w:space="0"/>
              <w:right w:val="single" w:color="auto" w:sz="4" w:space="0"/>
            </w:tcBorders>
            <w:vAlign w:val="center"/>
          </w:tcPr>
          <w:p w14:paraId="09BA159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工作经历</w:t>
            </w:r>
          </w:p>
        </w:tc>
      </w:tr>
      <w:tr w14:paraId="4D48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3DCCD328">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75CD836A">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68376A33">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30F20790">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5018DB68">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64A5F22E">
            <w:pPr>
              <w:spacing w:line="360" w:lineRule="auto"/>
              <w:rPr>
                <w:rFonts w:asciiTheme="minorEastAsia" w:hAnsiTheme="minorEastAsia" w:eastAsiaTheme="minorEastAsia"/>
                <w:sz w:val="24"/>
              </w:rPr>
            </w:pPr>
          </w:p>
        </w:tc>
      </w:tr>
      <w:tr w14:paraId="5094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7B1D30DC">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29E86B0C">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545F8067">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6ECDCF79">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689D4FEA">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760FA0B1">
            <w:pPr>
              <w:spacing w:line="360" w:lineRule="auto"/>
              <w:rPr>
                <w:rFonts w:asciiTheme="minorEastAsia" w:hAnsiTheme="minorEastAsia" w:eastAsiaTheme="minorEastAsia"/>
                <w:sz w:val="24"/>
              </w:rPr>
            </w:pPr>
          </w:p>
        </w:tc>
      </w:tr>
      <w:tr w14:paraId="2D88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6FFB6918">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1AFBC08C">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47167408">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436E2116">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72F81C16">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335A62B1">
            <w:pPr>
              <w:spacing w:line="360" w:lineRule="auto"/>
              <w:rPr>
                <w:rFonts w:asciiTheme="minorEastAsia" w:hAnsiTheme="minorEastAsia" w:eastAsiaTheme="minorEastAsia"/>
                <w:sz w:val="24"/>
              </w:rPr>
            </w:pPr>
          </w:p>
        </w:tc>
      </w:tr>
      <w:tr w14:paraId="1D37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1" w:type="dxa"/>
            <w:tcBorders>
              <w:top w:val="single" w:color="auto" w:sz="4" w:space="0"/>
              <w:left w:val="single" w:color="auto" w:sz="4" w:space="0"/>
              <w:bottom w:val="single" w:color="auto" w:sz="4" w:space="0"/>
              <w:right w:val="single" w:color="auto" w:sz="4" w:space="0"/>
            </w:tcBorders>
          </w:tcPr>
          <w:p w14:paraId="78F71F82">
            <w:pPr>
              <w:spacing w:line="360" w:lineRule="auto"/>
              <w:rPr>
                <w:rFonts w:asciiTheme="minorEastAsia" w:hAnsiTheme="minorEastAsia" w:eastAsiaTheme="minorEastAsia"/>
                <w:sz w:val="24"/>
              </w:rPr>
            </w:pPr>
            <w:r>
              <w:rPr>
                <w:rFonts w:hint="eastAsia" w:asciiTheme="minorEastAsia" w:hAnsiTheme="minorEastAsia" w:eastAsiaTheme="minorEastAsia"/>
                <w:sz w:val="24"/>
              </w:rPr>
              <w:t>……</w:t>
            </w:r>
          </w:p>
        </w:tc>
        <w:tc>
          <w:tcPr>
            <w:tcW w:w="998" w:type="dxa"/>
            <w:tcBorders>
              <w:top w:val="single" w:color="auto" w:sz="4" w:space="0"/>
              <w:left w:val="single" w:color="auto" w:sz="4" w:space="0"/>
              <w:bottom w:val="single" w:color="auto" w:sz="4" w:space="0"/>
              <w:right w:val="single" w:color="auto" w:sz="4" w:space="0"/>
            </w:tcBorders>
          </w:tcPr>
          <w:p w14:paraId="3B80BA62">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547B1AB1">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11BBD105">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6D4E62B0">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732CEAC7">
            <w:pPr>
              <w:spacing w:line="360" w:lineRule="auto"/>
              <w:rPr>
                <w:rFonts w:asciiTheme="minorEastAsia" w:hAnsiTheme="minorEastAsia" w:eastAsiaTheme="minorEastAsia"/>
                <w:sz w:val="24"/>
              </w:rPr>
            </w:pPr>
          </w:p>
        </w:tc>
      </w:tr>
    </w:tbl>
    <w:p w14:paraId="7F507B5E">
      <w:pPr>
        <w:spacing w:line="360" w:lineRule="auto"/>
        <w:rPr>
          <w:rFonts w:asciiTheme="minorEastAsia" w:hAnsiTheme="minorEastAsia" w:eastAsiaTheme="minorEastAsia"/>
          <w:sz w:val="24"/>
        </w:rPr>
      </w:pPr>
    </w:p>
    <w:p w14:paraId="4D99B863">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4624"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4624;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BzdfuD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1D4395E5">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564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By0oV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44DA2332">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bookmarkEnd w:id="6"/>
    </w:p>
    <w:sectPr>
      <w:pgSz w:w="11907" w:h="16840"/>
      <w:pgMar w:top="1247" w:right="1191" w:bottom="1247" w:left="1134"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tarSymbol">
    <w:altName w:val="微软雅黑"/>
    <w:panose1 w:val="00000000000000000000"/>
    <w:charset w:val="02"/>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Helvetica-Condensed-Bold">
    <w:altName w:val="Courier New"/>
    <w:panose1 w:val="00000000000000000000"/>
    <w:charset w:val="00"/>
    <w:family w:val="auto"/>
    <w:pitch w:val="default"/>
    <w:sig w:usb0="00000000" w:usb1="00000000" w:usb2="00000000" w:usb3="00000000" w:csb0="0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6107922"/>
    </w:sdtPr>
    <w:sdtContent>
      <w:p w14:paraId="2EC67B98">
        <w:pPr>
          <w:pStyle w:val="55"/>
          <w:jc w:val="center"/>
        </w:pPr>
        <w:r>
          <w:fldChar w:fldCharType="begin"/>
        </w:r>
        <w:r>
          <w:instrText xml:space="preserve">PAGE   \* MERGEFORMAT</w:instrText>
        </w:r>
        <w:r>
          <w:fldChar w:fldCharType="separate"/>
        </w:r>
        <w:r>
          <w:rPr>
            <w:lang w:val="zh-CN"/>
          </w:rPr>
          <w:t>2</w:t>
        </w:r>
        <w:r>
          <w:fldChar w:fldCharType="end"/>
        </w:r>
      </w:p>
    </w:sdtContent>
  </w:sdt>
  <w:p w14:paraId="0F804C8A">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94303"/>
    <w:multiLevelType w:val="singleLevel"/>
    <w:tmpl w:val="E2394303"/>
    <w:lvl w:ilvl="0" w:tentative="0">
      <w:start w:val="8"/>
      <w:numFmt w:val="decimal"/>
      <w:suff w:val="nothing"/>
      <w:lvlText w:val="%1、"/>
      <w:lvlJc w:val="left"/>
    </w:lvl>
  </w:abstractNum>
  <w:abstractNum w:abstractNumId="1">
    <w:nsid w:val="1C8965B7"/>
    <w:multiLevelType w:val="multilevel"/>
    <w:tmpl w:val="1C8965B7"/>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E3"/>
    <w:rsid w:val="00001E51"/>
    <w:rsid w:val="00001E7B"/>
    <w:rsid w:val="00002603"/>
    <w:rsid w:val="0001391A"/>
    <w:rsid w:val="00015086"/>
    <w:rsid w:val="00016A92"/>
    <w:rsid w:val="00020C9A"/>
    <w:rsid w:val="00023DA6"/>
    <w:rsid w:val="00025098"/>
    <w:rsid w:val="000260A7"/>
    <w:rsid w:val="00026E62"/>
    <w:rsid w:val="00033457"/>
    <w:rsid w:val="00036CF1"/>
    <w:rsid w:val="000372C8"/>
    <w:rsid w:val="00037DC4"/>
    <w:rsid w:val="00041387"/>
    <w:rsid w:val="00041507"/>
    <w:rsid w:val="00041B4F"/>
    <w:rsid w:val="00042266"/>
    <w:rsid w:val="00042E83"/>
    <w:rsid w:val="00043206"/>
    <w:rsid w:val="00044019"/>
    <w:rsid w:val="00045AFA"/>
    <w:rsid w:val="000463E3"/>
    <w:rsid w:val="0004662A"/>
    <w:rsid w:val="00046EB4"/>
    <w:rsid w:val="0004798E"/>
    <w:rsid w:val="000479AD"/>
    <w:rsid w:val="000536AF"/>
    <w:rsid w:val="00053923"/>
    <w:rsid w:val="000542A1"/>
    <w:rsid w:val="00055E9E"/>
    <w:rsid w:val="000560A4"/>
    <w:rsid w:val="00057C54"/>
    <w:rsid w:val="00057E8F"/>
    <w:rsid w:val="00062841"/>
    <w:rsid w:val="000629B9"/>
    <w:rsid w:val="00062CE5"/>
    <w:rsid w:val="00064936"/>
    <w:rsid w:val="000660C1"/>
    <w:rsid w:val="000675DF"/>
    <w:rsid w:val="00067C4D"/>
    <w:rsid w:val="00067EC3"/>
    <w:rsid w:val="00070A71"/>
    <w:rsid w:val="000723D6"/>
    <w:rsid w:val="00072DA5"/>
    <w:rsid w:val="00072F4C"/>
    <w:rsid w:val="00074F41"/>
    <w:rsid w:val="00075117"/>
    <w:rsid w:val="000809EB"/>
    <w:rsid w:val="00083949"/>
    <w:rsid w:val="00084FEA"/>
    <w:rsid w:val="00086CF1"/>
    <w:rsid w:val="00092324"/>
    <w:rsid w:val="00094033"/>
    <w:rsid w:val="00094160"/>
    <w:rsid w:val="00095D99"/>
    <w:rsid w:val="00096FCF"/>
    <w:rsid w:val="000A3C8F"/>
    <w:rsid w:val="000A3E8B"/>
    <w:rsid w:val="000A49E7"/>
    <w:rsid w:val="000A5CD3"/>
    <w:rsid w:val="000B198A"/>
    <w:rsid w:val="000B2139"/>
    <w:rsid w:val="000B2E2B"/>
    <w:rsid w:val="000B493B"/>
    <w:rsid w:val="000B4D06"/>
    <w:rsid w:val="000B5B64"/>
    <w:rsid w:val="000B6152"/>
    <w:rsid w:val="000B6A4D"/>
    <w:rsid w:val="000B6D74"/>
    <w:rsid w:val="000B7348"/>
    <w:rsid w:val="000C1B33"/>
    <w:rsid w:val="000C29BE"/>
    <w:rsid w:val="000C2C6F"/>
    <w:rsid w:val="000C6384"/>
    <w:rsid w:val="000C6D53"/>
    <w:rsid w:val="000C70FE"/>
    <w:rsid w:val="000D09D1"/>
    <w:rsid w:val="000D0EA9"/>
    <w:rsid w:val="000D1116"/>
    <w:rsid w:val="000D2157"/>
    <w:rsid w:val="000D3312"/>
    <w:rsid w:val="000D59F4"/>
    <w:rsid w:val="000D755E"/>
    <w:rsid w:val="000E10FE"/>
    <w:rsid w:val="000E4727"/>
    <w:rsid w:val="000E6C22"/>
    <w:rsid w:val="000E771A"/>
    <w:rsid w:val="000F05A0"/>
    <w:rsid w:val="000F085A"/>
    <w:rsid w:val="000F1102"/>
    <w:rsid w:val="000F35F8"/>
    <w:rsid w:val="000F5456"/>
    <w:rsid w:val="000F5457"/>
    <w:rsid w:val="00100EA6"/>
    <w:rsid w:val="00105F08"/>
    <w:rsid w:val="00110D8B"/>
    <w:rsid w:val="00113641"/>
    <w:rsid w:val="00117475"/>
    <w:rsid w:val="00117859"/>
    <w:rsid w:val="0012087D"/>
    <w:rsid w:val="001215F2"/>
    <w:rsid w:val="001223A6"/>
    <w:rsid w:val="00122BF5"/>
    <w:rsid w:val="0012438A"/>
    <w:rsid w:val="00126135"/>
    <w:rsid w:val="00130ED8"/>
    <w:rsid w:val="00130F7C"/>
    <w:rsid w:val="0013152C"/>
    <w:rsid w:val="00135085"/>
    <w:rsid w:val="001354F4"/>
    <w:rsid w:val="0013599C"/>
    <w:rsid w:val="00141781"/>
    <w:rsid w:val="00142EC0"/>
    <w:rsid w:val="001452FF"/>
    <w:rsid w:val="001479D6"/>
    <w:rsid w:val="00152832"/>
    <w:rsid w:val="00153A55"/>
    <w:rsid w:val="00154483"/>
    <w:rsid w:val="00154544"/>
    <w:rsid w:val="00154E3E"/>
    <w:rsid w:val="00155C1D"/>
    <w:rsid w:val="00156048"/>
    <w:rsid w:val="00160079"/>
    <w:rsid w:val="00161EF2"/>
    <w:rsid w:val="0016253C"/>
    <w:rsid w:val="001648F4"/>
    <w:rsid w:val="001651F6"/>
    <w:rsid w:val="00166BC7"/>
    <w:rsid w:val="00170113"/>
    <w:rsid w:val="00171BD1"/>
    <w:rsid w:val="001734D8"/>
    <w:rsid w:val="0017432D"/>
    <w:rsid w:val="00174E86"/>
    <w:rsid w:val="00176A16"/>
    <w:rsid w:val="00186AEB"/>
    <w:rsid w:val="0019070F"/>
    <w:rsid w:val="001926FF"/>
    <w:rsid w:val="00194841"/>
    <w:rsid w:val="00195152"/>
    <w:rsid w:val="001958D7"/>
    <w:rsid w:val="001974F1"/>
    <w:rsid w:val="00197892"/>
    <w:rsid w:val="001A06D4"/>
    <w:rsid w:val="001A68FA"/>
    <w:rsid w:val="001A7093"/>
    <w:rsid w:val="001A70B8"/>
    <w:rsid w:val="001A7566"/>
    <w:rsid w:val="001A7613"/>
    <w:rsid w:val="001B3993"/>
    <w:rsid w:val="001B54CC"/>
    <w:rsid w:val="001B57CF"/>
    <w:rsid w:val="001C38A5"/>
    <w:rsid w:val="001C4CEC"/>
    <w:rsid w:val="001C5AC1"/>
    <w:rsid w:val="001C6CB8"/>
    <w:rsid w:val="001D01EB"/>
    <w:rsid w:val="001D2758"/>
    <w:rsid w:val="001D632D"/>
    <w:rsid w:val="001D7880"/>
    <w:rsid w:val="001E0089"/>
    <w:rsid w:val="001E2235"/>
    <w:rsid w:val="001E2729"/>
    <w:rsid w:val="001E433B"/>
    <w:rsid w:val="001E455D"/>
    <w:rsid w:val="001E73C5"/>
    <w:rsid w:val="001E7CBE"/>
    <w:rsid w:val="001F00F5"/>
    <w:rsid w:val="001F07F6"/>
    <w:rsid w:val="001F136A"/>
    <w:rsid w:val="001F1758"/>
    <w:rsid w:val="001F3DBB"/>
    <w:rsid w:val="001F453A"/>
    <w:rsid w:val="001F4AFD"/>
    <w:rsid w:val="001F747D"/>
    <w:rsid w:val="001F79EE"/>
    <w:rsid w:val="002017DB"/>
    <w:rsid w:val="002024D4"/>
    <w:rsid w:val="00203B3B"/>
    <w:rsid w:val="002048FF"/>
    <w:rsid w:val="00204994"/>
    <w:rsid w:val="00204BC6"/>
    <w:rsid w:val="0020548C"/>
    <w:rsid w:val="00206902"/>
    <w:rsid w:val="002105A2"/>
    <w:rsid w:val="00210CBB"/>
    <w:rsid w:val="00210E95"/>
    <w:rsid w:val="00212973"/>
    <w:rsid w:val="0021457D"/>
    <w:rsid w:val="00214BC1"/>
    <w:rsid w:val="00215281"/>
    <w:rsid w:val="002165FF"/>
    <w:rsid w:val="002167F3"/>
    <w:rsid w:val="00217552"/>
    <w:rsid w:val="00217560"/>
    <w:rsid w:val="00217BCC"/>
    <w:rsid w:val="00221B05"/>
    <w:rsid w:val="002232DB"/>
    <w:rsid w:val="002239ED"/>
    <w:rsid w:val="00223DB1"/>
    <w:rsid w:val="00226250"/>
    <w:rsid w:val="00226967"/>
    <w:rsid w:val="00230E39"/>
    <w:rsid w:val="00232FDF"/>
    <w:rsid w:val="00234398"/>
    <w:rsid w:val="00234DE0"/>
    <w:rsid w:val="00235270"/>
    <w:rsid w:val="00236836"/>
    <w:rsid w:val="00236917"/>
    <w:rsid w:val="00236E5E"/>
    <w:rsid w:val="00237E83"/>
    <w:rsid w:val="00237FA5"/>
    <w:rsid w:val="00237FF5"/>
    <w:rsid w:val="00242EDA"/>
    <w:rsid w:val="0024647F"/>
    <w:rsid w:val="002478B7"/>
    <w:rsid w:val="002478D2"/>
    <w:rsid w:val="002479EF"/>
    <w:rsid w:val="00247D1C"/>
    <w:rsid w:val="002505EF"/>
    <w:rsid w:val="00251443"/>
    <w:rsid w:val="002532D7"/>
    <w:rsid w:val="00257CB3"/>
    <w:rsid w:val="00260517"/>
    <w:rsid w:val="002624A9"/>
    <w:rsid w:val="002647EA"/>
    <w:rsid w:val="002648B6"/>
    <w:rsid w:val="00265D7F"/>
    <w:rsid w:val="00265E8B"/>
    <w:rsid w:val="00267134"/>
    <w:rsid w:val="00267B68"/>
    <w:rsid w:val="002715D2"/>
    <w:rsid w:val="00272A61"/>
    <w:rsid w:val="00273D83"/>
    <w:rsid w:val="00281611"/>
    <w:rsid w:val="00281DF3"/>
    <w:rsid w:val="00282A95"/>
    <w:rsid w:val="00283574"/>
    <w:rsid w:val="00285EF1"/>
    <w:rsid w:val="00286550"/>
    <w:rsid w:val="00286B39"/>
    <w:rsid w:val="00287205"/>
    <w:rsid w:val="002959CB"/>
    <w:rsid w:val="002A089C"/>
    <w:rsid w:val="002A0F86"/>
    <w:rsid w:val="002A1466"/>
    <w:rsid w:val="002A18E7"/>
    <w:rsid w:val="002A1F6F"/>
    <w:rsid w:val="002A3C40"/>
    <w:rsid w:val="002A59AF"/>
    <w:rsid w:val="002A61DD"/>
    <w:rsid w:val="002B0737"/>
    <w:rsid w:val="002B11BA"/>
    <w:rsid w:val="002B323C"/>
    <w:rsid w:val="002B36C5"/>
    <w:rsid w:val="002B432E"/>
    <w:rsid w:val="002B4E46"/>
    <w:rsid w:val="002B5D26"/>
    <w:rsid w:val="002B7551"/>
    <w:rsid w:val="002C0EB3"/>
    <w:rsid w:val="002C24D2"/>
    <w:rsid w:val="002C65AC"/>
    <w:rsid w:val="002D1FBE"/>
    <w:rsid w:val="002D280F"/>
    <w:rsid w:val="002D5067"/>
    <w:rsid w:val="002D54B4"/>
    <w:rsid w:val="002E00E7"/>
    <w:rsid w:val="002E07C8"/>
    <w:rsid w:val="002E15D7"/>
    <w:rsid w:val="002E2B79"/>
    <w:rsid w:val="002E438E"/>
    <w:rsid w:val="002E51EB"/>
    <w:rsid w:val="002E6B75"/>
    <w:rsid w:val="002E6DE6"/>
    <w:rsid w:val="002E7A84"/>
    <w:rsid w:val="002E7B50"/>
    <w:rsid w:val="002F0DA8"/>
    <w:rsid w:val="002F19D2"/>
    <w:rsid w:val="002F3A6B"/>
    <w:rsid w:val="002F4367"/>
    <w:rsid w:val="002F73C2"/>
    <w:rsid w:val="00301040"/>
    <w:rsid w:val="00301E52"/>
    <w:rsid w:val="00301F15"/>
    <w:rsid w:val="003053D4"/>
    <w:rsid w:val="003065E8"/>
    <w:rsid w:val="003069B7"/>
    <w:rsid w:val="00307523"/>
    <w:rsid w:val="00310528"/>
    <w:rsid w:val="00310F9A"/>
    <w:rsid w:val="003128CD"/>
    <w:rsid w:val="00312D0A"/>
    <w:rsid w:val="00312D79"/>
    <w:rsid w:val="00313D21"/>
    <w:rsid w:val="0032072A"/>
    <w:rsid w:val="0032084D"/>
    <w:rsid w:val="00320D65"/>
    <w:rsid w:val="00323508"/>
    <w:rsid w:val="003253D4"/>
    <w:rsid w:val="00325693"/>
    <w:rsid w:val="00325742"/>
    <w:rsid w:val="003268EB"/>
    <w:rsid w:val="00331AC7"/>
    <w:rsid w:val="00332ECA"/>
    <w:rsid w:val="003349D4"/>
    <w:rsid w:val="00336268"/>
    <w:rsid w:val="00340330"/>
    <w:rsid w:val="003442D6"/>
    <w:rsid w:val="003443AD"/>
    <w:rsid w:val="00345B41"/>
    <w:rsid w:val="00345C9C"/>
    <w:rsid w:val="00347F46"/>
    <w:rsid w:val="00350F26"/>
    <w:rsid w:val="00351126"/>
    <w:rsid w:val="003531A9"/>
    <w:rsid w:val="0035466B"/>
    <w:rsid w:val="0036228F"/>
    <w:rsid w:val="00362360"/>
    <w:rsid w:val="00363D03"/>
    <w:rsid w:val="00363E35"/>
    <w:rsid w:val="003648E5"/>
    <w:rsid w:val="00364A7D"/>
    <w:rsid w:val="00364C89"/>
    <w:rsid w:val="003677D7"/>
    <w:rsid w:val="00370C6B"/>
    <w:rsid w:val="00371734"/>
    <w:rsid w:val="003774CE"/>
    <w:rsid w:val="00381C4F"/>
    <w:rsid w:val="0038231D"/>
    <w:rsid w:val="00382BB3"/>
    <w:rsid w:val="00383853"/>
    <w:rsid w:val="00383F87"/>
    <w:rsid w:val="00386D93"/>
    <w:rsid w:val="00387B82"/>
    <w:rsid w:val="00387CFD"/>
    <w:rsid w:val="0039039A"/>
    <w:rsid w:val="003904B6"/>
    <w:rsid w:val="00390E3E"/>
    <w:rsid w:val="0039412A"/>
    <w:rsid w:val="003945B9"/>
    <w:rsid w:val="0039480B"/>
    <w:rsid w:val="00394D09"/>
    <w:rsid w:val="00395E83"/>
    <w:rsid w:val="00397FEA"/>
    <w:rsid w:val="003A0F7F"/>
    <w:rsid w:val="003A176D"/>
    <w:rsid w:val="003A23D8"/>
    <w:rsid w:val="003A24A7"/>
    <w:rsid w:val="003A5BCF"/>
    <w:rsid w:val="003A613D"/>
    <w:rsid w:val="003A6665"/>
    <w:rsid w:val="003A676C"/>
    <w:rsid w:val="003A7AFA"/>
    <w:rsid w:val="003B5D8C"/>
    <w:rsid w:val="003B60D4"/>
    <w:rsid w:val="003B6907"/>
    <w:rsid w:val="003B7179"/>
    <w:rsid w:val="003B72B7"/>
    <w:rsid w:val="003B7FDF"/>
    <w:rsid w:val="003C0D4E"/>
    <w:rsid w:val="003C108D"/>
    <w:rsid w:val="003C2576"/>
    <w:rsid w:val="003C633D"/>
    <w:rsid w:val="003C7623"/>
    <w:rsid w:val="003D1031"/>
    <w:rsid w:val="003D209F"/>
    <w:rsid w:val="003D3354"/>
    <w:rsid w:val="003D3CB3"/>
    <w:rsid w:val="003D4044"/>
    <w:rsid w:val="003D4F85"/>
    <w:rsid w:val="003D619C"/>
    <w:rsid w:val="003E0A8C"/>
    <w:rsid w:val="003E3E31"/>
    <w:rsid w:val="003E4BE1"/>
    <w:rsid w:val="003E5C76"/>
    <w:rsid w:val="003E6B40"/>
    <w:rsid w:val="003E7AD8"/>
    <w:rsid w:val="003F497F"/>
    <w:rsid w:val="003F57E8"/>
    <w:rsid w:val="003F5CEB"/>
    <w:rsid w:val="0040194E"/>
    <w:rsid w:val="00402D94"/>
    <w:rsid w:val="00403200"/>
    <w:rsid w:val="004060B7"/>
    <w:rsid w:val="00406B1D"/>
    <w:rsid w:val="0040722C"/>
    <w:rsid w:val="004127B9"/>
    <w:rsid w:val="00412A0A"/>
    <w:rsid w:val="00414F15"/>
    <w:rsid w:val="0041656C"/>
    <w:rsid w:val="00417076"/>
    <w:rsid w:val="00417089"/>
    <w:rsid w:val="00417BA1"/>
    <w:rsid w:val="00417D43"/>
    <w:rsid w:val="00417F88"/>
    <w:rsid w:val="00422BF5"/>
    <w:rsid w:val="004248FE"/>
    <w:rsid w:val="00427475"/>
    <w:rsid w:val="0042785C"/>
    <w:rsid w:val="00427889"/>
    <w:rsid w:val="00433B11"/>
    <w:rsid w:val="00433DF1"/>
    <w:rsid w:val="00434082"/>
    <w:rsid w:val="00434158"/>
    <w:rsid w:val="0043500F"/>
    <w:rsid w:val="00435C0C"/>
    <w:rsid w:val="00436478"/>
    <w:rsid w:val="00441352"/>
    <w:rsid w:val="00441518"/>
    <w:rsid w:val="004479E5"/>
    <w:rsid w:val="0045057A"/>
    <w:rsid w:val="004518FA"/>
    <w:rsid w:val="00451BD4"/>
    <w:rsid w:val="00451FDE"/>
    <w:rsid w:val="0045266F"/>
    <w:rsid w:val="00453058"/>
    <w:rsid w:val="004530FB"/>
    <w:rsid w:val="00455E9F"/>
    <w:rsid w:val="00461330"/>
    <w:rsid w:val="0046294E"/>
    <w:rsid w:val="00462F1D"/>
    <w:rsid w:val="00463E24"/>
    <w:rsid w:val="00467EC0"/>
    <w:rsid w:val="004703FD"/>
    <w:rsid w:val="0047404E"/>
    <w:rsid w:val="0047616C"/>
    <w:rsid w:val="00476AFE"/>
    <w:rsid w:val="004810A2"/>
    <w:rsid w:val="00483270"/>
    <w:rsid w:val="004854A3"/>
    <w:rsid w:val="00486CB8"/>
    <w:rsid w:val="004870B0"/>
    <w:rsid w:val="00490D9E"/>
    <w:rsid w:val="004924DD"/>
    <w:rsid w:val="00492D14"/>
    <w:rsid w:val="0049441E"/>
    <w:rsid w:val="00497781"/>
    <w:rsid w:val="004A12DD"/>
    <w:rsid w:val="004A1314"/>
    <w:rsid w:val="004A1573"/>
    <w:rsid w:val="004A3F01"/>
    <w:rsid w:val="004A4353"/>
    <w:rsid w:val="004A6639"/>
    <w:rsid w:val="004B166C"/>
    <w:rsid w:val="004B41B2"/>
    <w:rsid w:val="004B5EF3"/>
    <w:rsid w:val="004B7914"/>
    <w:rsid w:val="004C0EF8"/>
    <w:rsid w:val="004C16A2"/>
    <w:rsid w:val="004C3289"/>
    <w:rsid w:val="004C48D1"/>
    <w:rsid w:val="004C49EB"/>
    <w:rsid w:val="004C4E6D"/>
    <w:rsid w:val="004C5D47"/>
    <w:rsid w:val="004C7843"/>
    <w:rsid w:val="004C78CE"/>
    <w:rsid w:val="004D1A41"/>
    <w:rsid w:val="004D2146"/>
    <w:rsid w:val="004D4F08"/>
    <w:rsid w:val="004D5F0A"/>
    <w:rsid w:val="004D7513"/>
    <w:rsid w:val="004E0CA3"/>
    <w:rsid w:val="004E2B44"/>
    <w:rsid w:val="004E3BEA"/>
    <w:rsid w:val="004E6E69"/>
    <w:rsid w:val="004E7B40"/>
    <w:rsid w:val="004F0112"/>
    <w:rsid w:val="004F0227"/>
    <w:rsid w:val="004F0E66"/>
    <w:rsid w:val="004F1FC8"/>
    <w:rsid w:val="004F2689"/>
    <w:rsid w:val="004F26E1"/>
    <w:rsid w:val="004F275B"/>
    <w:rsid w:val="004F45C7"/>
    <w:rsid w:val="004F698B"/>
    <w:rsid w:val="0050022C"/>
    <w:rsid w:val="0050073F"/>
    <w:rsid w:val="00504158"/>
    <w:rsid w:val="005043C1"/>
    <w:rsid w:val="00510361"/>
    <w:rsid w:val="00513D63"/>
    <w:rsid w:val="00513F90"/>
    <w:rsid w:val="00514C37"/>
    <w:rsid w:val="00515E4C"/>
    <w:rsid w:val="00520A72"/>
    <w:rsid w:val="00521C94"/>
    <w:rsid w:val="005249B1"/>
    <w:rsid w:val="005278FC"/>
    <w:rsid w:val="00530F0E"/>
    <w:rsid w:val="005319B9"/>
    <w:rsid w:val="00532334"/>
    <w:rsid w:val="0053383A"/>
    <w:rsid w:val="005342A1"/>
    <w:rsid w:val="005372C7"/>
    <w:rsid w:val="0054043E"/>
    <w:rsid w:val="00543B0D"/>
    <w:rsid w:val="00543B3B"/>
    <w:rsid w:val="00544946"/>
    <w:rsid w:val="005459C1"/>
    <w:rsid w:val="00547078"/>
    <w:rsid w:val="005520FB"/>
    <w:rsid w:val="00553A4E"/>
    <w:rsid w:val="00556349"/>
    <w:rsid w:val="0055666A"/>
    <w:rsid w:val="00557401"/>
    <w:rsid w:val="005574FC"/>
    <w:rsid w:val="005621BD"/>
    <w:rsid w:val="005623D3"/>
    <w:rsid w:val="005635C7"/>
    <w:rsid w:val="005637A5"/>
    <w:rsid w:val="0056620B"/>
    <w:rsid w:val="00566726"/>
    <w:rsid w:val="005765DA"/>
    <w:rsid w:val="0057673C"/>
    <w:rsid w:val="00576F8D"/>
    <w:rsid w:val="00581BA1"/>
    <w:rsid w:val="00585000"/>
    <w:rsid w:val="00586E55"/>
    <w:rsid w:val="0058780B"/>
    <w:rsid w:val="00587942"/>
    <w:rsid w:val="00591447"/>
    <w:rsid w:val="00591924"/>
    <w:rsid w:val="00591E93"/>
    <w:rsid w:val="005929DD"/>
    <w:rsid w:val="00592FA1"/>
    <w:rsid w:val="00597921"/>
    <w:rsid w:val="005A3021"/>
    <w:rsid w:val="005A6E73"/>
    <w:rsid w:val="005B06EC"/>
    <w:rsid w:val="005B0F6C"/>
    <w:rsid w:val="005B43AE"/>
    <w:rsid w:val="005B6527"/>
    <w:rsid w:val="005C0209"/>
    <w:rsid w:val="005C112C"/>
    <w:rsid w:val="005C4F55"/>
    <w:rsid w:val="005C54C0"/>
    <w:rsid w:val="005C5F52"/>
    <w:rsid w:val="005D230A"/>
    <w:rsid w:val="005D29F5"/>
    <w:rsid w:val="005D3553"/>
    <w:rsid w:val="005D594E"/>
    <w:rsid w:val="005D5EE9"/>
    <w:rsid w:val="005D6890"/>
    <w:rsid w:val="005E1190"/>
    <w:rsid w:val="005E132A"/>
    <w:rsid w:val="005E2073"/>
    <w:rsid w:val="005E20BD"/>
    <w:rsid w:val="005E3AF1"/>
    <w:rsid w:val="005E7F45"/>
    <w:rsid w:val="005F04BA"/>
    <w:rsid w:val="005F1049"/>
    <w:rsid w:val="005F49EA"/>
    <w:rsid w:val="005F7259"/>
    <w:rsid w:val="00600661"/>
    <w:rsid w:val="00600DAD"/>
    <w:rsid w:val="006014ED"/>
    <w:rsid w:val="00602881"/>
    <w:rsid w:val="00606F53"/>
    <w:rsid w:val="006071A5"/>
    <w:rsid w:val="0060796E"/>
    <w:rsid w:val="006079C4"/>
    <w:rsid w:val="00610796"/>
    <w:rsid w:val="00611685"/>
    <w:rsid w:val="00615664"/>
    <w:rsid w:val="00616651"/>
    <w:rsid w:val="006166EE"/>
    <w:rsid w:val="00616C73"/>
    <w:rsid w:val="006174F1"/>
    <w:rsid w:val="006219E1"/>
    <w:rsid w:val="00621AD9"/>
    <w:rsid w:val="00627947"/>
    <w:rsid w:val="006279EC"/>
    <w:rsid w:val="00630088"/>
    <w:rsid w:val="00631408"/>
    <w:rsid w:val="0063561D"/>
    <w:rsid w:val="00637245"/>
    <w:rsid w:val="00637333"/>
    <w:rsid w:val="00637440"/>
    <w:rsid w:val="00641045"/>
    <w:rsid w:val="006418E6"/>
    <w:rsid w:val="0064375F"/>
    <w:rsid w:val="00645807"/>
    <w:rsid w:val="00646430"/>
    <w:rsid w:val="00646B32"/>
    <w:rsid w:val="00646D76"/>
    <w:rsid w:val="00647FDD"/>
    <w:rsid w:val="00650FF9"/>
    <w:rsid w:val="00651095"/>
    <w:rsid w:val="006513F0"/>
    <w:rsid w:val="00652797"/>
    <w:rsid w:val="00653762"/>
    <w:rsid w:val="00653C2C"/>
    <w:rsid w:val="0065420E"/>
    <w:rsid w:val="0065489F"/>
    <w:rsid w:val="0065594C"/>
    <w:rsid w:val="00656023"/>
    <w:rsid w:val="006566F8"/>
    <w:rsid w:val="00661858"/>
    <w:rsid w:val="00663454"/>
    <w:rsid w:val="00663B27"/>
    <w:rsid w:val="006650F8"/>
    <w:rsid w:val="00667591"/>
    <w:rsid w:val="00670FC6"/>
    <w:rsid w:val="006727DD"/>
    <w:rsid w:val="00680DDD"/>
    <w:rsid w:val="00681D90"/>
    <w:rsid w:val="006848A9"/>
    <w:rsid w:val="006863EE"/>
    <w:rsid w:val="00686C31"/>
    <w:rsid w:val="00693577"/>
    <w:rsid w:val="006968F5"/>
    <w:rsid w:val="00696D54"/>
    <w:rsid w:val="00697E9A"/>
    <w:rsid w:val="006A2277"/>
    <w:rsid w:val="006B1561"/>
    <w:rsid w:val="006B2389"/>
    <w:rsid w:val="006B311B"/>
    <w:rsid w:val="006B5479"/>
    <w:rsid w:val="006B5BFC"/>
    <w:rsid w:val="006C0056"/>
    <w:rsid w:val="006C1707"/>
    <w:rsid w:val="006C46CE"/>
    <w:rsid w:val="006C4AC2"/>
    <w:rsid w:val="006C4FA6"/>
    <w:rsid w:val="006C5091"/>
    <w:rsid w:val="006C7231"/>
    <w:rsid w:val="006C7905"/>
    <w:rsid w:val="006D006F"/>
    <w:rsid w:val="006D17AA"/>
    <w:rsid w:val="006D3F53"/>
    <w:rsid w:val="006D551F"/>
    <w:rsid w:val="006E2DCA"/>
    <w:rsid w:val="006E3680"/>
    <w:rsid w:val="006E5344"/>
    <w:rsid w:val="006E70DE"/>
    <w:rsid w:val="006F0D46"/>
    <w:rsid w:val="006F1509"/>
    <w:rsid w:val="006F2977"/>
    <w:rsid w:val="006F2B77"/>
    <w:rsid w:val="006F2E10"/>
    <w:rsid w:val="006F3563"/>
    <w:rsid w:val="006F3915"/>
    <w:rsid w:val="006F3AF4"/>
    <w:rsid w:val="006F58F6"/>
    <w:rsid w:val="006F708A"/>
    <w:rsid w:val="006F708B"/>
    <w:rsid w:val="00702EF4"/>
    <w:rsid w:val="00705AA7"/>
    <w:rsid w:val="007073E0"/>
    <w:rsid w:val="00707F5C"/>
    <w:rsid w:val="00711072"/>
    <w:rsid w:val="007110BE"/>
    <w:rsid w:val="0071268D"/>
    <w:rsid w:val="0071349D"/>
    <w:rsid w:val="00716AE3"/>
    <w:rsid w:val="0072010E"/>
    <w:rsid w:val="0072133F"/>
    <w:rsid w:val="00721F78"/>
    <w:rsid w:val="007231C7"/>
    <w:rsid w:val="00724F20"/>
    <w:rsid w:val="00725C92"/>
    <w:rsid w:val="00726689"/>
    <w:rsid w:val="00734B0F"/>
    <w:rsid w:val="00742D09"/>
    <w:rsid w:val="007436CE"/>
    <w:rsid w:val="00745E6D"/>
    <w:rsid w:val="0074782D"/>
    <w:rsid w:val="00751BF3"/>
    <w:rsid w:val="007526D2"/>
    <w:rsid w:val="00754B49"/>
    <w:rsid w:val="00755C75"/>
    <w:rsid w:val="00755DEF"/>
    <w:rsid w:val="00756FCA"/>
    <w:rsid w:val="00757F4C"/>
    <w:rsid w:val="00760763"/>
    <w:rsid w:val="00762368"/>
    <w:rsid w:val="007623E2"/>
    <w:rsid w:val="007625EB"/>
    <w:rsid w:val="0076286D"/>
    <w:rsid w:val="00763125"/>
    <w:rsid w:val="00764E32"/>
    <w:rsid w:val="00770AF2"/>
    <w:rsid w:val="00774925"/>
    <w:rsid w:val="00776F25"/>
    <w:rsid w:val="00786567"/>
    <w:rsid w:val="00786F40"/>
    <w:rsid w:val="0078749B"/>
    <w:rsid w:val="00794A84"/>
    <w:rsid w:val="0079615C"/>
    <w:rsid w:val="00797321"/>
    <w:rsid w:val="007A1B8E"/>
    <w:rsid w:val="007A2651"/>
    <w:rsid w:val="007A267B"/>
    <w:rsid w:val="007A67EA"/>
    <w:rsid w:val="007A7D50"/>
    <w:rsid w:val="007B1716"/>
    <w:rsid w:val="007B1EEF"/>
    <w:rsid w:val="007B578D"/>
    <w:rsid w:val="007B6801"/>
    <w:rsid w:val="007C03D2"/>
    <w:rsid w:val="007C149D"/>
    <w:rsid w:val="007C24F0"/>
    <w:rsid w:val="007C3751"/>
    <w:rsid w:val="007C38B8"/>
    <w:rsid w:val="007C3C5C"/>
    <w:rsid w:val="007C5E30"/>
    <w:rsid w:val="007D7BB3"/>
    <w:rsid w:val="007D7BD3"/>
    <w:rsid w:val="007D7D47"/>
    <w:rsid w:val="007E0B04"/>
    <w:rsid w:val="007E0F6C"/>
    <w:rsid w:val="007E2A6D"/>
    <w:rsid w:val="007E4DD7"/>
    <w:rsid w:val="007E5E3B"/>
    <w:rsid w:val="007E6225"/>
    <w:rsid w:val="007F14C0"/>
    <w:rsid w:val="007F5225"/>
    <w:rsid w:val="007F5B38"/>
    <w:rsid w:val="007F7669"/>
    <w:rsid w:val="00800372"/>
    <w:rsid w:val="00801C20"/>
    <w:rsid w:val="00801FE5"/>
    <w:rsid w:val="00802429"/>
    <w:rsid w:val="00802C9A"/>
    <w:rsid w:val="00802E86"/>
    <w:rsid w:val="0080664C"/>
    <w:rsid w:val="00806B96"/>
    <w:rsid w:val="00812115"/>
    <w:rsid w:val="00812207"/>
    <w:rsid w:val="00812CF4"/>
    <w:rsid w:val="00812FB3"/>
    <w:rsid w:val="00814661"/>
    <w:rsid w:val="0081678E"/>
    <w:rsid w:val="00820438"/>
    <w:rsid w:val="00820D09"/>
    <w:rsid w:val="00822142"/>
    <w:rsid w:val="00822395"/>
    <w:rsid w:val="008242AB"/>
    <w:rsid w:val="00824AF3"/>
    <w:rsid w:val="008320C5"/>
    <w:rsid w:val="00832688"/>
    <w:rsid w:val="00833C7D"/>
    <w:rsid w:val="00834054"/>
    <w:rsid w:val="00834BF2"/>
    <w:rsid w:val="0083606E"/>
    <w:rsid w:val="008367A9"/>
    <w:rsid w:val="00836AAF"/>
    <w:rsid w:val="00837E95"/>
    <w:rsid w:val="00837F72"/>
    <w:rsid w:val="008422D9"/>
    <w:rsid w:val="008453E7"/>
    <w:rsid w:val="008456D9"/>
    <w:rsid w:val="00845BE0"/>
    <w:rsid w:val="00850604"/>
    <w:rsid w:val="008512A2"/>
    <w:rsid w:val="00851B5F"/>
    <w:rsid w:val="0085231D"/>
    <w:rsid w:val="00853A92"/>
    <w:rsid w:val="008551E3"/>
    <w:rsid w:val="00856021"/>
    <w:rsid w:val="0085640F"/>
    <w:rsid w:val="00862983"/>
    <w:rsid w:val="00863D7D"/>
    <w:rsid w:val="00867061"/>
    <w:rsid w:val="00867868"/>
    <w:rsid w:val="00867F76"/>
    <w:rsid w:val="00874540"/>
    <w:rsid w:val="00876081"/>
    <w:rsid w:val="00876413"/>
    <w:rsid w:val="00876867"/>
    <w:rsid w:val="008776A3"/>
    <w:rsid w:val="00877F9E"/>
    <w:rsid w:val="0088069D"/>
    <w:rsid w:val="00884E0F"/>
    <w:rsid w:val="00886ED9"/>
    <w:rsid w:val="00887022"/>
    <w:rsid w:val="00887B8E"/>
    <w:rsid w:val="00892087"/>
    <w:rsid w:val="00894074"/>
    <w:rsid w:val="008952DE"/>
    <w:rsid w:val="0089582B"/>
    <w:rsid w:val="00896583"/>
    <w:rsid w:val="008A1F17"/>
    <w:rsid w:val="008A3BC8"/>
    <w:rsid w:val="008A5C60"/>
    <w:rsid w:val="008A65BD"/>
    <w:rsid w:val="008A7881"/>
    <w:rsid w:val="008A7DA0"/>
    <w:rsid w:val="008B3029"/>
    <w:rsid w:val="008B3D36"/>
    <w:rsid w:val="008B461E"/>
    <w:rsid w:val="008B6598"/>
    <w:rsid w:val="008B7784"/>
    <w:rsid w:val="008C0289"/>
    <w:rsid w:val="008C3AAE"/>
    <w:rsid w:val="008C3C33"/>
    <w:rsid w:val="008C3DE1"/>
    <w:rsid w:val="008C41A9"/>
    <w:rsid w:val="008C4635"/>
    <w:rsid w:val="008C507B"/>
    <w:rsid w:val="008C5E9D"/>
    <w:rsid w:val="008C67C7"/>
    <w:rsid w:val="008C6CE0"/>
    <w:rsid w:val="008C70B2"/>
    <w:rsid w:val="008C757D"/>
    <w:rsid w:val="008C7C68"/>
    <w:rsid w:val="008D0DB7"/>
    <w:rsid w:val="008D72E1"/>
    <w:rsid w:val="008E0E4D"/>
    <w:rsid w:val="008E2C03"/>
    <w:rsid w:val="008E6933"/>
    <w:rsid w:val="008E6B55"/>
    <w:rsid w:val="008E7A26"/>
    <w:rsid w:val="008F2E22"/>
    <w:rsid w:val="008F6893"/>
    <w:rsid w:val="0090092C"/>
    <w:rsid w:val="00900999"/>
    <w:rsid w:val="00900BA7"/>
    <w:rsid w:val="00901528"/>
    <w:rsid w:val="00904023"/>
    <w:rsid w:val="0090445D"/>
    <w:rsid w:val="00904756"/>
    <w:rsid w:val="00904BC3"/>
    <w:rsid w:val="00910C9F"/>
    <w:rsid w:val="009124B8"/>
    <w:rsid w:val="00912AB6"/>
    <w:rsid w:val="00912E31"/>
    <w:rsid w:val="009138E9"/>
    <w:rsid w:val="00913D80"/>
    <w:rsid w:val="0091552A"/>
    <w:rsid w:val="00920D58"/>
    <w:rsid w:val="00922062"/>
    <w:rsid w:val="0092391D"/>
    <w:rsid w:val="0092442F"/>
    <w:rsid w:val="009254FC"/>
    <w:rsid w:val="00925661"/>
    <w:rsid w:val="009265AF"/>
    <w:rsid w:val="009325BB"/>
    <w:rsid w:val="00934717"/>
    <w:rsid w:val="00935CA2"/>
    <w:rsid w:val="0093708C"/>
    <w:rsid w:val="00937A7F"/>
    <w:rsid w:val="00937C04"/>
    <w:rsid w:val="00941501"/>
    <w:rsid w:val="009425F2"/>
    <w:rsid w:val="0094360A"/>
    <w:rsid w:val="00943965"/>
    <w:rsid w:val="00945959"/>
    <w:rsid w:val="00947088"/>
    <w:rsid w:val="00950EF8"/>
    <w:rsid w:val="00952556"/>
    <w:rsid w:val="009531BD"/>
    <w:rsid w:val="00953B4B"/>
    <w:rsid w:val="00953CEC"/>
    <w:rsid w:val="0095405B"/>
    <w:rsid w:val="00955D0D"/>
    <w:rsid w:val="00956D25"/>
    <w:rsid w:val="00957238"/>
    <w:rsid w:val="00957328"/>
    <w:rsid w:val="0096153C"/>
    <w:rsid w:val="00961763"/>
    <w:rsid w:val="009619AF"/>
    <w:rsid w:val="009633C7"/>
    <w:rsid w:val="009654B6"/>
    <w:rsid w:val="009663D7"/>
    <w:rsid w:val="009678E8"/>
    <w:rsid w:val="00970181"/>
    <w:rsid w:val="00970DA7"/>
    <w:rsid w:val="00971A27"/>
    <w:rsid w:val="00973FB8"/>
    <w:rsid w:val="00974E97"/>
    <w:rsid w:val="009757C2"/>
    <w:rsid w:val="00981238"/>
    <w:rsid w:val="00981C09"/>
    <w:rsid w:val="009834DB"/>
    <w:rsid w:val="00986DA6"/>
    <w:rsid w:val="009902EE"/>
    <w:rsid w:val="00990A3D"/>
    <w:rsid w:val="00991283"/>
    <w:rsid w:val="00991A22"/>
    <w:rsid w:val="0099220E"/>
    <w:rsid w:val="009923FD"/>
    <w:rsid w:val="00992E46"/>
    <w:rsid w:val="009A2665"/>
    <w:rsid w:val="009A32D8"/>
    <w:rsid w:val="009A47D5"/>
    <w:rsid w:val="009A4A56"/>
    <w:rsid w:val="009A554B"/>
    <w:rsid w:val="009A75E0"/>
    <w:rsid w:val="009A7A1F"/>
    <w:rsid w:val="009B061F"/>
    <w:rsid w:val="009B25E1"/>
    <w:rsid w:val="009B35B5"/>
    <w:rsid w:val="009B4315"/>
    <w:rsid w:val="009B72CE"/>
    <w:rsid w:val="009C1451"/>
    <w:rsid w:val="009C418A"/>
    <w:rsid w:val="009C42A2"/>
    <w:rsid w:val="009C4464"/>
    <w:rsid w:val="009C4B21"/>
    <w:rsid w:val="009C5515"/>
    <w:rsid w:val="009C6073"/>
    <w:rsid w:val="009C6C07"/>
    <w:rsid w:val="009C7C7F"/>
    <w:rsid w:val="009D01EB"/>
    <w:rsid w:val="009D0E81"/>
    <w:rsid w:val="009D5DCF"/>
    <w:rsid w:val="009D5FAF"/>
    <w:rsid w:val="009D6DA2"/>
    <w:rsid w:val="009E060E"/>
    <w:rsid w:val="009E2DD8"/>
    <w:rsid w:val="009E6064"/>
    <w:rsid w:val="009E6418"/>
    <w:rsid w:val="009F2D60"/>
    <w:rsid w:val="009F3A9B"/>
    <w:rsid w:val="00A01565"/>
    <w:rsid w:val="00A01831"/>
    <w:rsid w:val="00A05E6C"/>
    <w:rsid w:val="00A07B67"/>
    <w:rsid w:val="00A07BA7"/>
    <w:rsid w:val="00A126A2"/>
    <w:rsid w:val="00A14122"/>
    <w:rsid w:val="00A1651C"/>
    <w:rsid w:val="00A1673C"/>
    <w:rsid w:val="00A2231F"/>
    <w:rsid w:val="00A22676"/>
    <w:rsid w:val="00A2363E"/>
    <w:rsid w:val="00A25032"/>
    <w:rsid w:val="00A2676B"/>
    <w:rsid w:val="00A30B4E"/>
    <w:rsid w:val="00A31247"/>
    <w:rsid w:val="00A3185B"/>
    <w:rsid w:val="00A32C30"/>
    <w:rsid w:val="00A33A02"/>
    <w:rsid w:val="00A37694"/>
    <w:rsid w:val="00A44658"/>
    <w:rsid w:val="00A451BF"/>
    <w:rsid w:val="00A460A7"/>
    <w:rsid w:val="00A4710F"/>
    <w:rsid w:val="00A54765"/>
    <w:rsid w:val="00A55921"/>
    <w:rsid w:val="00A56698"/>
    <w:rsid w:val="00A56B7B"/>
    <w:rsid w:val="00A5701D"/>
    <w:rsid w:val="00A57482"/>
    <w:rsid w:val="00A57F62"/>
    <w:rsid w:val="00A65349"/>
    <w:rsid w:val="00A65F33"/>
    <w:rsid w:val="00A67280"/>
    <w:rsid w:val="00A6749B"/>
    <w:rsid w:val="00A7043F"/>
    <w:rsid w:val="00A751E7"/>
    <w:rsid w:val="00A80491"/>
    <w:rsid w:val="00A82145"/>
    <w:rsid w:val="00A84EDC"/>
    <w:rsid w:val="00A854D5"/>
    <w:rsid w:val="00A85A5F"/>
    <w:rsid w:val="00A8617F"/>
    <w:rsid w:val="00A865DA"/>
    <w:rsid w:val="00A86D92"/>
    <w:rsid w:val="00A90A6A"/>
    <w:rsid w:val="00A90D33"/>
    <w:rsid w:val="00A90E4C"/>
    <w:rsid w:val="00A9298F"/>
    <w:rsid w:val="00A92D85"/>
    <w:rsid w:val="00A93D73"/>
    <w:rsid w:val="00A94AF7"/>
    <w:rsid w:val="00A95AE3"/>
    <w:rsid w:val="00A96E8A"/>
    <w:rsid w:val="00A97978"/>
    <w:rsid w:val="00AA0980"/>
    <w:rsid w:val="00AA2E13"/>
    <w:rsid w:val="00AA4312"/>
    <w:rsid w:val="00AA5DE5"/>
    <w:rsid w:val="00AA725E"/>
    <w:rsid w:val="00AB361C"/>
    <w:rsid w:val="00AB4690"/>
    <w:rsid w:val="00AB54B7"/>
    <w:rsid w:val="00AC0DEF"/>
    <w:rsid w:val="00AC2962"/>
    <w:rsid w:val="00AC40D4"/>
    <w:rsid w:val="00AC43A6"/>
    <w:rsid w:val="00AC5287"/>
    <w:rsid w:val="00AC6D17"/>
    <w:rsid w:val="00AC7118"/>
    <w:rsid w:val="00AD1109"/>
    <w:rsid w:val="00AD1741"/>
    <w:rsid w:val="00AD4BE5"/>
    <w:rsid w:val="00AD5764"/>
    <w:rsid w:val="00AD5ADA"/>
    <w:rsid w:val="00AD5F6F"/>
    <w:rsid w:val="00AD625A"/>
    <w:rsid w:val="00AD75FD"/>
    <w:rsid w:val="00AD77D2"/>
    <w:rsid w:val="00AE05A6"/>
    <w:rsid w:val="00AE16A3"/>
    <w:rsid w:val="00AE2E62"/>
    <w:rsid w:val="00AE52BD"/>
    <w:rsid w:val="00AE6C96"/>
    <w:rsid w:val="00AE76E9"/>
    <w:rsid w:val="00AF0566"/>
    <w:rsid w:val="00AF3322"/>
    <w:rsid w:val="00AF4D48"/>
    <w:rsid w:val="00AF526A"/>
    <w:rsid w:val="00AF5343"/>
    <w:rsid w:val="00AF548A"/>
    <w:rsid w:val="00AF6AED"/>
    <w:rsid w:val="00B00F82"/>
    <w:rsid w:val="00B015EC"/>
    <w:rsid w:val="00B01F7F"/>
    <w:rsid w:val="00B02D9E"/>
    <w:rsid w:val="00B03333"/>
    <w:rsid w:val="00B03E2E"/>
    <w:rsid w:val="00B03F40"/>
    <w:rsid w:val="00B04690"/>
    <w:rsid w:val="00B048A5"/>
    <w:rsid w:val="00B058CD"/>
    <w:rsid w:val="00B05C1C"/>
    <w:rsid w:val="00B05FCE"/>
    <w:rsid w:val="00B06B26"/>
    <w:rsid w:val="00B0738E"/>
    <w:rsid w:val="00B1052C"/>
    <w:rsid w:val="00B1266D"/>
    <w:rsid w:val="00B1285C"/>
    <w:rsid w:val="00B15126"/>
    <w:rsid w:val="00B17052"/>
    <w:rsid w:val="00B21B93"/>
    <w:rsid w:val="00B21D80"/>
    <w:rsid w:val="00B2706E"/>
    <w:rsid w:val="00B31CC5"/>
    <w:rsid w:val="00B33000"/>
    <w:rsid w:val="00B37192"/>
    <w:rsid w:val="00B37C8B"/>
    <w:rsid w:val="00B40344"/>
    <w:rsid w:val="00B413BA"/>
    <w:rsid w:val="00B42F10"/>
    <w:rsid w:val="00B43D51"/>
    <w:rsid w:val="00B45A01"/>
    <w:rsid w:val="00B46F00"/>
    <w:rsid w:val="00B470DB"/>
    <w:rsid w:val="00B50637"/>
    <w:rsid w:val="00B525D9"/>
    <w:rsid w:val="00B5398D"/>
    <w:rsid w:val="00B53EED"/>
    <w:rsid w:val="00B53FB0"/>
    <w:rsid w:val="00B54A2A"/>
    <w:rsid w:val="00B54CF8"/>
    <w:rsid w:val="00B55282"/>
    <w:rsid w:val="00B554FA"/>
    <w:rsid w:val="00B55C68"/>
    <w:rsid w:val="00B609AE"/>
    <w:rsid w:val="00B61940"/>
    <w:rsid w:val="00B66D25"/>
    <w:rsid w:val="00B701B7"/>
    <w:rsid w:val="00B73C69"/>
    <w:rsid w:val="00B741DF"/>
    <w:rsid w:val="00B74455"/>
    <w:rsid w:val="00B75F6D"/>
    <w:rsid w:val="00B76110"/>
    <w:rsid w:val="00B763F1"/>
    <w:rsid w:val="00B76E07"/>
    <w:rsid w:val="00B77A6B"/>
    <w:rsid w:val="00B83DCB"/>
    <w:rsid w:val="00B85B8F"/>
    <w:rsid w:val="00B8677C"/>
    <w:rsid w:val="00B8700B"/>
    <w:rsid w:val="00B9136F"/>
    <w:rsid w:val="00B950CF"/>
    <w:rsid w:val="00B95E3A"/>
    <w:rsid w:val="00B96118"/>
    <w:rsid w:val="00B97118"/>
    <w:rsid w:val="00B97A9B"/>
    <w:rsid w:val="00BA21F9"/>
    <w:rsid w:val="00BA4552"/>
    <w:rsid w:val="00BA54E6"/>
    <w:rsid w:val="00BA5687"/>
    <w:rsid w:val="00BA614F"/>
    <w:rsid w:val="00BA6AC3"/>
    <w:rsid w:val="00BA7212"/>
    <w:rsid w:val="00BB0F1C"/>
    <w:rsid w:val="00BB2AAD"/>
    <w:rsid w:val="00BB3D93"/>
    <w:rsid w:val="00BB4AA8"/>
    <w:rsid w:val="00BB4B55"/>
    <w:rsid w:val="00BB6894"/>
    <w:rsid w:val="00BB79D4"/>
    <w:rsid w:val="00BB7BBB"/>
    <w:rsid w:val="00BC160A"/>
    <w:rsid w:val="00BC3485"/>
    <w:rsid w:val="00BC407D"/>
    <w:rsid w:val="00BC4F05"/>
    <w:rsid w:val="00BC5945"/>
    <w:rsid w:val="00BC6187"/>
    <w:rsid w:val="00BC65C9"/>
    <w:rsid w:val="00BD1AB9"/>
    <w:rsid w:val="00BD366A"/>
    <w:rsid w:val="00BD47C3"/>
    <w:rsid w:val="00BD5350"/>
    <w:rsid w:val="00BD55F1"/>
    <w:rsid w:val="00BE0DFA"/>
    <w:rsid w:val="00BE1681"/>
    <w:rsid w:val="00BE298E"/>
    <w:rsid w:val="00BE55DE"/>
    <w:rsid w:val="00BE62E3"/>
    <w:rsid w:val="00BF4BD5"/>
    <w:rsid w:val="00BF557F"/>
    <w:rsid w:val="00BF5994"/>
    <w:rsid w:val="00BF6E06"/>
    <w:rsid w:val="00BF7353"/>
    <w:rsid w:val="00C005DE"/>
    <w:rsid w:val="00C03C88"/>
    <w:rsid w:val="00C0536E"/>
    <w:rsid w:val="00C0749E"/>
    <w:rsid w:val="00C1016E"/>
    <w:rsid w:val="00C11CDE"/>
    <w:rsid w:val="00C1258C"/>
    <w:rsid w:val="00C127F0"/>
    <w:rsid w:val="00C12ED5"/>
    <w:rsid w:val="00C13406"/>
    <w:rsid w:val="00C13F11"/>
    <w:rsid w:val="00C2173A"/>
    <w:rsid w:val="00C22919"/>
    <w:rsid w:val="00C22B10"/>
    <w:rsid w:val="00C2385F"/>
    <w:rsid w:val="00C243E3"/>
    <w:rsid w:val="00C2460D"/>
    <w:rsid w:val="00C25FFF"/>
    <w:rsid w:val="00C27CBA"/>
    <w:rsid w:val="00C31697"/>
    <w:rsid w:val="00C324E6"/>
    <w:rsid w:val="00C32BE9"/>
    <w:rsid w:val="00C351C7"/>
    <w:rsid w:val="00C364A7"/>
    <w:rsid w:val="00C424A4"/>
    <w:rsid w:val="00C42BBB"/>
    <w:rsid w:val="00C4402D"/>
    <w:rsid w:val="00C455B5"/>
    <w:rsid w:val="00C46215"/>
    <w:rsid w:val="00C50C68"/>
    <w:rsid w:val="00C50EAC"/>
    <w:rsid w:val="00C51D96"/>
    <w:rsid w:val="00C53A68"/>
    <w:rsid w:val="00C5403F"/>
    <w:rsid w:val="00C553E1"/>
    <w:rsid w:val="00C55FED"/>
    <w:rsid w:val="00C5725A"/>
    <w:rsid w:val="00C5728F"/>
    <w:rsid w:val="00C57A58"/>
    <w:rsid w:val="00C57B4D"/>
    <w:rsid w:val="00C63306"/>
    <w:rsid w:val="00C6356B"/>
    <w:rsid w:val="00C64D5D"/>
    <w:rsid w:val="00C66B37"/>
    <w:rsid w:val="00C66B72"/>
    <w:rsid w:val="00C715C4"/>
    <w:rsid w:val="00C729BF"/>
    <w:rsid w:val="00C73BAF"/>
    <w:rsid w:val="00C75C6E"/>
    <w:rsid w:val="00C76CE1"/>
    <w:rsid w:val="00C81E02"/>
    <w:rsid w:val="00C82AAE"/>
    <w:rsid w:val="00C8503D"/>
    <w:rsid w:val="00C8561B"/>
    <w:rsid w:val="00C85F3C"/>
    <w:rsid w:val="00C86FBB"/>
    <w:rsid w:val="00C8766E"/>
    <w:rsid w:val="00C90EA2"/>
    <w:rsid w:val="00C91C17"/>
    <w:rsid w:val="00C9278A"/>
    <w:rsid w:val="00C94384"/>
    <w:rsid w:val="00C94EC8"/>
    <w:rsid w:val="00C956D5"/>
    <w:rsid w:val="00CA3733"/>
    <w:rsid w:val="00CA6CFC"/>
    <w:rsid w:val="00CB155A"/>
    <w:rsid w:val="00CB22F5"/>
    <w:rsid w:val="00CB362B"/>
    <w:rsid w:val="00CB46C2"/>
    <w:rsid w:val="00CB7086"/>
    <w:rsid w:val="00CC00EB"/>
    <w:rsid w:val="00CC1DE3"/>
    <w:rsid w:val="00CC34B8"/>
    <w:rsid w:val="00CC4035"/>
    <w:rsid w:val="00CC4AE2"/>
    <w:rsid w:val="00CC5C65"/>
    <w:rsid w:val="00CC60D8"/>
    <w:rsid w:val="00CC6607"/>
    <w:rsid w:val="00CD0AE0"/>
    <w:rsid w:val="00CD20D6"/>
    <w:rsid w:val="00CD2DBD"/>
    <w:rsid w:val="00CD68F9"/>
    <w:rsid w:val="00CD715B"/>
    <w:rsid w:val="00CD787C"/>
    <w:rsid w:val="00CD7AC5"/>
    <w:rsid w:val="00CE0D1F"/>
    <w:rsid w:val="00CE1DE6"/>
    <w:rsid w:val="00CE2CC8"/>
    <w:rsid w:val="00CE2D91"/>
    <w:rsid w:val="00CE31B9"/>
    <w:rsid w:val="00CE5480"/>
    <w:rsid w:val="00CE55DE"/>
    <w:rsid w:val="00CF02DF"/>
    <w:rsid w:val="00CF362E"/>
    <w:rsid w:val="00D00135"/>
    <w:rsid w:val="00D026EE"/>
    <w:rsid w:val="00D032BF"/>
    <w:rsid w:val="00D04420"/>
    <w:rsid w:val="00D05A47"/>
    <w:rsid w:val="00D06B6C"/>
    <w:rsid w:val="00D11663"/>
    <w:rsid w:val="00D13F45"/>
    <w:rsid w:val="00D15509"/>
    <w:rsid w:val="00D16434"/>
    <w:rsid w:val="00D1667D"/>
    <w:rsid w:val="00D1744E"/>
    <w:rsid w:val="00D17A20"/>
    <w:rsid w:val="00D2250D"/>
    <w:rsid w:val="00D22770"/>
    <w:rsid w:val="00D23042"/>
    <w:rsid w:val="00D23367"/>
    <w:rsid w:val="00D31F30"/>
    <w:rsid w:val="00D329E8"/>
    <w:rsid w:val="00D331F2"/>
    <w:rsid w:val="00D34D7F"/>
    <w:rsid w:val="00D35210"/>
    <w:rsid w:val="00D36275"/>
    <w:rsid w:val="00D37E80"/>
    <w:rsid w:val="00D41F5D"/>
    <w:rsid w:val="00D42023"/>
    <w:rsid w:val="00D427CC"/>
    <w:rsid w:val="00D434EB"/>
    <w:rsid w:val="00D43A8D"/>
    <w:rsid w:val="00D441F8"/>
    <w:rsid w:val="00D46840"/>
    <w:rsid w:val="00D51635"/>
    <w:rsid w:val="00D51989"/>
    <w:rsid w:val="00D52027"/>
    <w:rsid w:val="00D53242"/>
    <w:rsid w:val="00D539E1"/>
    <w:rsid w:val="00D54392"/>
    <w:rsid w:val="00D54716"/>
    <w:rsid w:val="00D551C9"/>
    <w:rsid w:val="00D56435"/>
    <w:rsid w:val="00D568E8"/>
    <w:rsid w:val="00D62209"/>
    <w:rsid w:val="00D6268C"/>
    <w:rsid w:val="00D62929"/>
    <w:rsid w:val="00D63360"/>
    <w:rsid w:val="00D633C7"/>
    <w:rsid w:val="00D6741A"/>
    <w:rsid w:val="00D67DD1"/>
    <w:rsid w:val="00D704BB"/>
    <w:rsid w:val="00D70E1C"/>
    <w:rsid w:val="00D72E88"/>
    <w:rsid w:val="00D8218F"/>
    <w:rsid w:val="00D8569F"/>
    <w:rsid w:val="00D8654C"/>
    <w:rsid w:val="00D91A71"/>
    <w:rsid w:val="00D9309F"/>
    <w:rsid w:val="00D9315F"/>
    <w:rsid w:val="00D9366B"/>
    <w:rsid w:val="00D952E8"/>
    <w:rsid w:val="00D9650A"/>
    <w:rsid w:val="00D97FB9"/>
    <w:rsid w:val="00DA26C8"/>
    <w:rsid w:val="00DA2F7A"/>
    <w:rsid w:val="00DA42EE"/>
    <w:rsid w:val="00DA5C53"/>
    <w:rsid w:val="00DA7025"/>
    <w:rsid w:val="00DB0984"/>
    <w:rsid w:val="00DB194A"/>
    <w:rsid w:val="00DB1B76"/>
    <w:rsid w:val="00DB2754"/>
    <w:rsid w:val="00DB31F5"/>
    <w:rsid w:val="00DB3A0E"/>
    <w:rsid w:val="00DB3D65"/>
    <w:rsid w:val="00DB3E60"/>
    <w:rsid w:val="00DB4821"/>
    <w:rsid w:val="00DB7CDA"/>
    <w:rsid w:val="00DC0164"/>
    <w:rsid w:val="00DC140D"/>
    <w:rsid w:val="00DC1CC5"/>
    <w:rsid w:val="00DC23FD"/>
    <w:rsid w:val="00DC25E2"/>
    <w:rsid w:val="00DC42D2"/>
    <w:rsid w:val="00DC55B6"/>
    <w:rsid w:val="00DC764F"/>
    <w:rsid w:val="00DC7DDA"/>
    <w:rsid w:val="00DD066E"/>
    <w:rsid w:val="00DD1A48"/>
    <w:rsid w:val="00DD1AA1"/>
    <w:rsid w:val="00DD4218"/>
    <w:rsid w:val="00DD4C66"/>
    <w:rsid w:val="00DD5A12"/>
    <w:rsid w:val="00DD7C36"/>
    <w:rsid w:val="00DE1A01"/>
    <w:rsid w:val="00DE2239"/>
    <w:rsid w:val="00DE3B26"/>
    <w:rsid w:val="00DE4341"/>
    <w:rsid w:val="00DE5437"/>
    <w:rsid w:val="00DE6ED5"/>
    <w:rsid w:val="00DF159F"/>
    <w:rsid w:val="00DF25FD"/>
    <w:rsid w:val="00DF6045"/>
    <w:rsid w:val="00E0292D"/>
    <w:rsid w:val="00E03558"/>
    <w:rsid w:val="00E04DDA"/>
    <w:rsid w:val="00E0589B"/>
    <w:rsid w:val="00E10263"/>
    <w:rsid w:val="00E139B7"/>
    <w:rsid w:val="00E13B80"/>
    <w:rsid w:val="00E1677F"/>
    <w:rsid w:val="00E17F0D"/>
    <w:rsid w:val="00E21057"/>
    <w:rsid w:val="00E23482"/>
    <w:rsid w:val="00E23731"/>
    <w:rsid w:val="00E24ACE"/>
    <w:rsid w:val="00E2780A"/>
    <w:rsid w:val="00E3229A"/>
    <w:rsid w:val="00E350B0"/>
    <w:rsid w:val="00E35A22"/>
    <w:rsid w:val="00E35C39"/>
    <w:rsid w:val="00E4081D"/>
    <w:rsid w:val="00E44EEC"/>
    <w:rsid w:val="00E4710D"/>
    <w:rsid w:val="00E504B2"/>
    <w:rsid w:val="00E5080C"/>
    <w:rsid w:val="00E50A14"/>
    <w:rsid w:val="00E51591"/>
    <w:rsid w:val="00E56630"/>
    <w:rsid w:val="00E57949"/>
    <w:rsid w:val="00E6143B"/>
    <w:rsid w:val="00E6278A"/>
    <w:rsid w:val="00E6279C"/>
    <w:rsid w:val="00E659B9"/>
    <w:rsid w:val="00E667F4"/>
    <w:rsid w:val="00E67C97"/>
    <w:rsid w:val="00E70733"/>
    <w:rsid w:val="00E7356C"/>
    <w:rsid w:val="00E73A01"/>
    <w:rsid w:val="00E73E61"/>
    <w:rsid w:val="00E74072"/>
    <w:rsid w:val="00E7468F"/>
    <w:rsid w:val="00E7572C"/>
    <w:rsid w:val="00E759D9"/>
    <w:rsid w:val="00E834FC"/>
    <w:rsid w:val="00E83B17"/>
    <w:rsid w:val="00E915CA"/>
    <w:rsid w:val="00E9278F"/>
    <w:rsid w:val="00E941F8"/>
    <w:rsid w:val="00E95680"/>
    <w:rsid w:val="00EA2228"/>
    <w:rsid w:val="00EA4AC8"/>
    <w:rsid w:val="00EA6E5B"/>
    <w:rsid w:val="00EA73CB"/>
    <w:rsid w:val="00EA7B4C"/>
    <w:rsid w:val="00EA7CB8"/>
    <w:rsid w:val="00EB02AB"/>
    <w:rsid w:val="00EB58C5"/>
    <w:rsid w:val="00EB706B"/>
    <w:rsid w:val="00EB720A"/>
    <w:rsid w:val="00EB7214"/>
    <w:rsid w:val="00EC0058"/>
    <w:rsid w:val="00EC0A9E"/>
    <w:rsid w:val="00EC0E4C"/>
    <w:rsid w:val="00EC264C"/>
    <w:rsid w:val="00EC3401"/>
    <w:rsid w:val="00EC494C"/>
    <w:rsid w:val="00EC79E7"/>
    <w:rsid w:val="00ED1319"/>
    <w:rsid w:val="00ED376B"/>
    <w:rsid w:val="00ED3A39"/>
    <w:rsid w:val="00ED4395"/>
    <w:rsid w:val="00ED5A42"/>
    <w:rsid w:val="00ED601E"/>
    <w:rsid w:val="00ED6D42"/>
    <w:rsid w:val="00ED6E4B"/>
    <w:rsid w:val="00EE0424"/>
    <w:rsid w:val="00EE0817"/>
    <w:rsid w:val="00EE5D74"/>
    <w:rsid w:val="00EF0BCB"/>
    <w:rsid w:val="00EF12E2"/>
    <w:rsid w:val="00EF2060"/>
    <w:rsid w:val="00EF3C11"/>
    <w:rsid w:val="00EF454E"/>
    <w:rsid w:val="00EF4848"/>
    <w:rsid w:val="00F032D7"/>
    <w:rsid w:val="00F0663A"/>
    <w:rsid w:val="00F06807"/>
    <w:rsid w:val="00F10484"/>
    <w:rsid w:val="00F1052E"/>
    <w:rsid w:val="00F12961"/>
    <w:rsid w:val="00F13310"/>
    <w:rsid w:val="00F143F3"/>
    <w:rsid w:val="00F15E60"/>
    <w:rsid w:val="00F16BBB"/>
    <w:rsid w:val="00F172FC"/>
    <w:rsid w:val="00F2047D"/>
    <w:rsid w:val="00F23D48"/>
    <w:rsid w:val="00F24442"/>
    <w:rsid w:val="00F2687C"/>
    <w:rsid w:val="00F31FA7"/>
    <w:rsid w:val="00F326CC"/>
    <w:rsid w:val="00F345CA"/>
    <w:rsid w:val="00F3528B"/>
    <w:rsid w:val="00F359BE"/>
    <w:rsid w:val="00F35CC9"/>
    <w:rsid w:val="00F46A63"/>
    <w:rsid w:val="00F46F56"/>
    <w:rsid w:val="00F4732C"/>
    <w:rsid w:val="00F503C2"/>
    <w:rsid w:val="00F522BC"/>
    <w:rsid w:val="00F52757"/>
    <w:rsid w:val="00F529E0"/>
    <w:rsid w:val="00F52E1B"/>
    <w:rsid w:val="00F53A6B"/>
    <w:rsid w:val="00F543E1"/>
    <w:rsid w:val="00F55942"/>
    <w:rsid w:val="00F55ABC"/>
    <w:rsid w:val="00F624FA"/>
    <w:rsid w:val="00F63760"/>
    <w:rsid w:val="00F64695"/>
    <w:rsid w:val="00F64AD6"/>
    <w:rsid w:val="00F67BD7"/>
    <w:rsid w:val="00F70C29"/>
    <w:rsid w:val="00F71302"/>
    <w:rsid w:val="00F71C88"/>
    <w:rsid w:val="00F72D0B"/>
    <w:rsid w:val="00F7753D"/>
    <w:rsid w:val="00F77BC0"/>
    <w:rsid w:val="00F77D3D"/>
    <w:rsid w:val="00F80229"/>
    <w:rsid w:val="00F806B7"/>
    <w:rsid w:val="00F82D59"/>
    <w:rsid w:val="00F83287"/>
    <w:rsid w:val="00F83E40"/>
    <w:rsid w:val="00F84B7B"/>
    <w:rsid w:val="00F92B62"/>
    <w:rsid w:val="00F92C71"/>
    <w:rsid w:val="00F93BA0"/>
    <w:rsid w:val="00F93C32"/>
    <w:rsid w:val="00F95924"/>
    <w:rsid w:val="00F969FF"/>
    <w:rsid w:val="00FA1FF0"/>
    <w:rsid w:val="00FA490D"/>
    <w:rsid w:val="00FA60D3"/>
    <w:rsid w:val="00FA7F38"/>
    <w:rsid w:val="00FB00F1"/>
    <w:rsid w:val="00FB0304"/>
    <w:rsid w:val="00FB072B"/>
    <w:rsid w:val="00FB1C9A"/>
    <w:rsid w:val="00FC1888"/>
    <w:rsid w:val="00FC2072"/>
    <w:rsid w:val="00FC2439"/>
    <w:rsid w:val="00FC2E91"/>
    <w:rsid w:val="00FC4772"/>
    <w:rsid w:val="00FC6F52"/>
    <w:rsid w:val="00FC7296"/>
    <w:rsid w:val="00FD6D5A"/>
    <w:rsid w:val="00FD71EF"/>
    <w:rsid w:val="00FE0ED4"/>
    <w:rsid w:val="00FE1050"/>
    <w:rsid w:val="00FE23AC"/>
    <w:rsid w:val="00FE2D92"/>
    <w:rsid w:val="00FE5372"/>
    <w:rsid w:val="00FF0E5B"/>
    <w:rsid w:val="00FF1182"/>
    <w:rsid w:val="00FF1F30"/>
    <w:rsid w:val="00FF2ACE"/>
    <w:rsid w:val="00FF35B8"/>
    <w:rsid w:val="00FF35C0"/>
    <w:rsid w:val="00FF4500"/>
    <w:rsid w:val="00FF4D8A"/>
    <w:rsid w:val="00FF583F"/>
    <w:rsid w:val="00FF75E7"/>
    <w:rsid w:val="01A25A47"/>
    <w:rsid w:val="01C81864"/>
    <w:rsid w:val="03882986"/>
    <w:rsid w:val="04260440"/>
    <w:rsid w:val="047F6ED5"/>
    <w:rsid w:val="05CA44E8"/>
    <w:rsid w:val="064047AA"/>
    <w:rsid w:val="06704387"/>
    <w:rsid w:val="06B331CE"/>
    <w:rsid w:val="06B807E5"/>
    <w:rsid w:val="06E93094"/>
    <w:rsid w:val="07442078"/>
    <w:rsid w:val="079D50E9"/>
    <w:rsid w:val="07BD3C84"/>
    <w:rsid w:val="08B2735C"/>
    <w:rsid w:val="09891A2F"/>
    <w:rsid w:val="09F61D50"/>
    <w:rsid w:val="0A0B50CF"/>
    <w:rsid w:val="0B065290"/>
    <w:rsid w:val="0B8C1CD4"/>
    <w:rsid w:val="0C6311F3"/>
    <w:rsid w:val="0C6C62F9"/>
    <w:rsid w:val="0C9C64B3"/>
    <w:rsid w:val="0D38267F"/>
    <w:rsid w:val="0D932451"/>
    <w:rsid w:val="0F4253B7"/>
    <w:rsid w:val="0FC926F4"/>
    <w:rsid w:val="0FD52F82"/>
    <w:rsid w:val="10374E70"/>
    <w:rsid w:val="10555DA0"/>
    <w:rsid w:val="10F0455E"/>
    <w:rsid w:val="11D07D7D"/>
    <w:rsid w:val="12BA74D8"/>
    <w:rsid w:val="12EF37E0"/>
    <w:rsid w:val="13631AD8"/>
    <w:rsid w:val="14824041"/>
    <w:rsid w:val="14BC47F1"/>
    <w:rsid w:val="154D348E"/>
    <w:rsid w:val="15CC7E09"/>
    <w:rsid w:val="163B1E0C"/>
    <w:rsid w:val="16456F25"/>
    <w:rsid w:val="173B011A"/>
    <w:rsid w:val="17AE3C6A"/>
    <w:rsid w:val="17B76630"/>
    <w:rsid w:val="17EA67D9"/>
    <w:rsid w:val="18645AAB"/>
    <w:rsid w:val="188E75F7"/>
    <w:rsid w:val="18AD0936"/>
    <w:rsid w:val="196D545F"/>
    <w:rsid w:val="19851D8D"/>
    <w:rsid w:val="1A3A17E5"/>
    <w:rsid w:val="1A471573"/>
    <w:rsid w:val="1A9B1E75"/>
    <w:rsid w:val="1BFA129C"/>
    <w:rsid w:val="1C1D728B"/>
    <w:rsid w:val="1C2573F7"/>
    <w:rsid w:val="1C420E24"/>
    <w:rsid w:val="1C4329FA"/>
    <w:rsid w:val="1CBA215E"/>
    <w:rsid w:val="1CED5EB3"/>
    <w:rsid w:val="1D81772B"/>
    <w:rsid w:val="1DC55869"/>
    <w:rsid w:val="1DD527C8"/>
    <w:rsid w:val="1E430E84"/>
    <w:rsid w:val="1E6502D1"/>
    <w:rsid w:val="1FAD36D5"/>
    <w:rsid w:val="20DC2F6A"/>
    <w:rsid w:val="21471D75"/>
    <w:rsid w:val="218A1C6A"/>
    <w:rsid w:val="21B52099"/>
    <w:rsid w:val="22365842"/>
    <w:rsid w:val="228B282C"/>
    <w:rsid w:val="24F5112A"/>
    <w:rsid w:val="25627E42"/>
    <w:rsid w:val="256E2C8A"/>
    <w:rsid w:val="25727C5A"/>
    <w:rsid w:val="26AF05DB"/>
    <w:rsid w:val="26BD4622"/>
    <w:rsid w:val="27B16EAF"/>
    <w:rsid w:val="27FD02F5"/>
    <w:rsid w:val="280779EC"/>
    <w:rsid w:val="28C6221F"/>
    <w:rsid w:val="29242A1C"/>
    <w:rsid w:val="2A1F09F7"/>
    <w:rsid w:val="2D636E4D"/>
    <w:rsid w:val="2DA7683D"/>
    <w:rsid w:val="2DB6777A"/>
    <w:rsid w:val="2E033391"/>
    <w:rsid w:val="2EBC4A66"/>
    <w:rsid w:val="2F1C3757"/>
    <w:rsid w:val="30234671"/>
    <w:rsid w:val="30563C73"/>
    <w:rsid w:val="315E3BB3"/>
    <w:rsid w:val="31E87920"/>
    <w:rsid w:val="321E0BC9"/>
    <w:rsid w:val="328B4E7C"/>
    <w:rsid w:val="331A61FF"/>
    <w:rsid w:val="334711FF"/>
    <w:rsid w:val="33743B62"/>
    <w:rsid w:val="33B14541"/>
    <w:rsid w:val="33E56945"/>
    <w:rsid w:val="34A26001"/>
    <w:rsid w:val="35380837"/>
    <w:rsid w:val="357F37B1"/>
    <w:rsid w:val="35F920FC"/>
    <w:rsid w:val="371B40C1"/>
    <w:rsid w:val="37C044A5"/>
    <w:rsid w:val="3835324F"/>
    <w:rsid w:val="38D96215"/>
    <w:rsid w:val="395F496C"/>
    <w:rsid w:val="39B043E0"/>
    <w:rsid w:val="39E713E1"/>
    <w:rsid w:val="3AC8289E"/>
    <w:rsid w:val="3ADE6367"/>
    <w:rsid w:val="3B355323"/>
    <w:rsid w:val="3BE70C49"/>
    <w:rsid w:val="3DE2143E"/>
    <w:rsid w:val="3F4C0963"/>
    <w:rsid w:val="3FC523E1"/>
    <w:rsid w:val="40923879"/>
    <w:rsid w:val="41ED0193"/>
    <w:rsid w:val="42482465"/>
    <w:rsid w:val="427C3785"/>
    <w:rsid w:val="42921492"/>
    <w:rsid w:val="42D737C5"/>
    <w:rsid w:val="43E55CD4"/>
    <w:rsid w:val="447F2366"/>
    <w:rsid w:val="45C07CB9"/>
    <w:rsid w:val="461E31EE"/>
    <w:rsid w:val="46224713"/>
    <w:rsid w:val="46433032"/>
    <w:rsid w:val="46447F1C"/>
    <w:rsid w:val="46705920"/>
    <w:rsid w:val="47152B0E"/>
    <w:rsid w:val="487F0B87"/>
    <w:rsid w:val="48C4659A"/>
    <w:rsid w:val="48C47F1B"/>
    <w:rsid w:val="496940B3"/>
    <w:rsid w:val="4A6022F2"/>
    <w:rsid w:val="4A9A1C0C"/>
    <w:rsid w:val="4AA64456"/>
    <w:rsid w:val="4D203FBB"/>
    <w:rsid w:val="4E5B79A0"/>
    <w:rsid w:val="4F0E056F"/>
    <w:rsid w:val="4FFD05E3"/>
    <w:rsid w:val="50797886"/>
    <w:rsid w:val="50892052"/>
    <w:rsid w:val="5169213F"/>
    <w:rsid w:val="51750D79"/>
    <w:rsid w:val="519F7BA4"/>
    <w:rsid w:val="51CB2747"/>
    <w:rsid w:val="53E61ABA"/>
    <w:rsid w:val="5403164F"/>
    <w:rsid w:val="542F2AAD"/>
    <w:rsid w:val="555B40F6"/>
    <w:rsid w:val="55EF09CE"/>
    <w:rsid w:val="56010E2D"/>
    <w:rsid w:val="567315FF"/>
    <w:rsid w:val="569B6BC5"/>
    <w:rsid w:val="572C4AF7"/>
    <w:rsid w:val="58BA73F7"/>
    <w:rsid w:val="58BC1C75"/>
    <w:rsid w:val="58CA7BFC"/>
    <w:rsid w:val="593C47A1"/>
    <w:rsid w:val="59946AF0"/>
    <w:rsid w:val="599F00FF"/>
    <w:rsid w:val="59E85E60"/>
    <w:rsid w:val="5AC82171"/>
    <w:rsid w:val="5B197AC8"/>
    <w:rsid w:val="5B2D6220"/>
    <w:rsid w:val="5B8D0F54"/>
    <w:rsid w:val="5C125416"/>
    <w:rsid w:val="5C300CF2"/>
    <w:rsid w:val="5CED6BE3"/>
    <w:rsid w:val="5D182D61"/>
    <w:rsid w:val="5D7A7C56"/>
    <w:rsid w:val="5DAB17F5"/>
    <w:rsid w:val="5DB60843"/>
    <w:rsid w:val="5DF82331"/>
    <w:rsid w:val="5FFD3A9B"/>
    <w:rsid w:val="60D346B3"/>
    <w:rsid w:val="60EC26DA"/>
    <w:rsid w:val="61E828A8"/>
    <w:rsid w:val="62532DFA"/>
    <w:rsid w:val="62B02069"/>
    <w:rsid w:val="62F87114"/>
    <w:rsid w:val="63130144"/>
    <w:rsid w:val="6410048D"/>
    <w:rsid w:val="643621D4"/>
    <w:rsid w:val="650146AE"/>
    <w:rsid w:val="65EE2A50"/>
    <w:rsid w:val="6622214F"/>
    <w:rsid w:val="67580E2B"/>
    <w:rsid w:val="687B7247"/>
    <w:rsid w:val="68BF62C6"/>
    <w:rsid w:val="69296D2D"/>
    <w:rsid w:val="697F233D"/>
    <w:rsid w:val="698A0CE2"/>
    <w:rsid w:val="6AA44E1B"/>
    <w:rsid w:val="6AB9288E"/>
    <w:rsid w:val="6B8B6A70"/>
    <w:rsid w:val="6C97174C"/>
    <w:rsid w:val="6CA5694B"/>
    <w:rsid w:val="6CBD59C7"/>
    <w:rsid w:val="6D013B66"/>
    <w:rsid w:val="6D29398D"/>
    <w:rsid w:val="6D604233"/>
    <w:rsid w:val="6DEA2065"/>
    <w:rsid w:val="6DEC5AC7"/>
    <w:rsid w:val="6E4F4257"/>
    <w:rsid w:val="6E5B49FB"/>
    <w:rsid w:val="6E781A51"/>
    <w:rsid w:val="6E867CCA"/>
    <w:rsid w:val="6E985C4F"/>
    <w:rsid w:val="6F13080F"/>
    <w:rsid w:val="6FA50623"/>
    <w:rsid w:val="6FF10634"/>
    <w:rsid w:val="708F0AF3"/>
    <w:rsid w:val="711D1287"/>
    <w:rsid w:val="713944DB"/>
    <w:rsid w:val="715A543E"/>
    <w:rsid w:val="71B11502"/>
    <w:rsid w:val="724C7449"/>
    <w:rsid w:val="72C74B35"/>
    <w:rsid w:val="739B6045"/>
    <w:rsid w:val="74B2500C"/>
    <w:rsid w:val="75F27239"/>
    <w:rsid w:val="76C312D1"/>
    <w:rsid w:val="77925931"/>
    <w:rsid w:val="786A051F"/>
    <w:rsid w:val="791D393B"/>
    <w:rsid w:val="791E4907"/>
    <w:rsid w:val="79C52B6C"/>
    <w:rsid w:val="7A425A38"/>
    <w:rsid w:val="7AE95A46"/>
    <w:rsid w:val="7AEF5194"/>
    <w:rsid w:val="7BD302C6"/>
    <w:rsid w:val="7C8748D9"/>
    <w:rsid w:val="7C8F143E"/>
    <w:rsid w:val="7D7A30EF"/>
    <w:rsid w:val="7D7B29C4"/>
    <w:rsid w:val="7D951CD7"/>
    <w:rsid w:val="7DE844FD"/>
    <w:rsid w:val="7E22638B"/>
    <w:rsid w:val="7E542A29"/>
    <w:rsid w:val="7F5C2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0"/>
    <w:pPr>
      <w:keepNext/>
      <w:keepLines/>
      <w:autoSpaceDE w:val="0"/>
      <w:autoSpaceDN w:val="0"/>
      <w:adjustRightInd w:val="0"/>
      <w:spacing w:before="340" w:after="330" w:line="578" w:lineRule="atLeast"/>
      <w:jc w:val="center"/>
      <w:outlineLvl w:val="0"/>
    </w:pPr>
    <w:rPr>
      <w:rFonts w:hint="eastAsia" w:ascii="宋体"/>
      <w:b/>
      <w:kern w:val="0"/>
      <w:sz w:val="44"/>
      <w:szCs w:val="20"/>
    </w:rPr>
  </w:style>
  <w:style w:type="paragraph" w:styleId="4">
    <w:name w:val="heading 2"/>
    <w:basedOn w:val="1"/>
    <w:next w:val="1"/>
    <w:link w:val="97"/>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link w:val="99"/>
    <w:qFormat/>
    <w:uiPriority w:val="0"/>
    <w:pPr>
      <w:keepNext/>
      <w:keepLines/>
      <w:spacing w:before="260" w:after="260" w:line="360" w:lineRule="auto"/>
      <w:jc w:val="center"/>
      <w:outlineLvl w:val="2"/>
    </w:pPr>
    <w:rPr>
      <w:b/>
      <w:sz w:val="32"/>
      <w:szCs w:val="20"/>
    </w:rPr>
  </w:style>
  <w:style w:type="paragraph" w:styleId="7">
    <w:name w:val="heading 4"/>
    <w:basedOn w:val="1"/>
    <w:next w:val="1"/>
    <w:link w:val="282"/>
    <w:qFormat/>
    <w:uiPriority w:val="0"/>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8">
    <w:name w:val="heading 5"/>
    <w:basedOn w:val="1"/>
    <w:next w:val="1"/>
    <w:link w:val="283"/>
    <w:qFormat/>
    <w:uiPriority w:val="0"/>
    <w:pPr>
      <w:keepNext/>
      <w:outlineLvl w:val="4"/>
    </w:pPr>
    <w:rPr>
      <w:rFonts w:ascii="宋体" w:hAnsi="宋体" w:cs="宋体"/>
      <w:b/>
      <w:bCs/>
      <w:sz w:val="24"/>
    </w:rPr>
  </w:style>
  <w:style w:type="paragraph" w:styleId="9">
    <w:name w:val="heading 6"/>
    <w:basedOn w:val="1"/>
    <w:next w:val="1"/>
    <w:link w:val="284"/>
    <w:qFormat/>
    <w:uiPriority w:val="0"/>
    <w:pPr>
      <w:keepNext/>
      <w:spacing w:line="500" w:lineRule="exact"/>
      <w:jc w:val="center"/>
      <w:outlineLvl w:val="5"/>
    </w:pPr>
    <w:rPr>
      <w:rFonts w:ascii="宋体" w:hAnsi="宋体" w:cs="宋体"/>
      <w:b/>
      <w:bCs/>
      <w:sz w:val="30"/>
      <w:szCs w:val="30"/>
    </w:rPr>
  </w:style>
  <w:style w:type="paragraph" w:styleId="10">
    <w:name w:val="heading 7"/>
    <w:basedOn w:val="1"/>
    <w:next w:val="1"/>
    <w:link w:val="305"/>
    <w:qFormat/>
    <w:uiPriority w:val="0"/>
    <w:pPr>
      <w:keepNext/>
      <w:keepLines/>
      <w:spacing w:before="240" w:after="64"/>
      <w:outlineLvl w:val="6"/>
    </w:pPr>
    <w:rPr>
      <w:sz w:val="24"/>
    </w:rPr>
  </w:style>
  <w:style w:type="paragraph" w:styleId="11">
    <w:name w:val="heading 8"/>
    <w:basedOn w:val="1"/>
    <w:next w:val="1"/>
    <w:link w:val="306"/>
    <w:qFormat/>
    <w:uiPriority w:val="0"/>
    <w:pPr>
      <w:keepNext/>
      <w:keepLines/>
      <w:spacing w:before="240" w:after="64"/>
      <w:outlineLvl w:val="7"/>
    </w:pPr>
    <w:rPr>
      <w:rFonts w:ascii="Arial" w:hAnsi="Arial" w:eastAsia="黑体" w:cs="Arial"/>
      <w:sz w:val="24"/>
    </w:rPr>
  </w:style>
  <w:style w:type="paragraph" w:styleId="12">
    <w:name w:val="heading 9"/>
    <w:basedOn w:val="1"/>
    <w:next w:val="1"/>
    <w:link w:val="286"/>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8"/>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98"/>
    <w:qFormat/>
    <w:uiPriority w:val="0"/>
    <w:pPr>
      <w:ind w:firstLine="420"/>
    </w:pPr>
  </w:style>
  <w:style w:type="paragraph" w:styleId="13">
    <w:name w:val="List 3"/>
    <w:basedOn w:val="1"/>
    <w:unhideWhenUsed/>
    <w:qFormat/>
    <w:uiPriority w:val="99"/>
    <w:pPr>
      <w:ind w:left="100" w:leftChars="400" w:hanging="200" w:hangingChars="200"/>
      <w:contextualSpacing/>
    </w:pPr>
    <w:rPr>
      <w:szCs w:val="20"/>
    </w:r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99"/>
    <w:pPr>
      <w:tabs>
        <w:tab w:val="left" w:pos="780"/>
        <w:tab w:val="left" w:pos="1049"/>
      </w:tabs>
      <w:ind w:left="1049" w:hanging="420"/>
      <w:contextualSpacing/>
    </w:pPr>
    <w:rPr>
      <w:szCs w:val="20"/>
    </w:rPr>
  </w:style>
  <w:style w:type="paragraph" w:styleId="16">
    <w:name w:val="table of authorities"/>
    <w:basedOn w:val="1"/>
    <w:next w:val="1"/>
    <w:unhideWhenUsed/>
    <w:qFormat/>
    <w:uiPriority w:val="99"/>
    <w:pPr>
      <w:ind w:left="420" w:leftChars="200"/>
    </w:pPr>
    <w:rPr>
      <w:szCs w:val="20"/>
    </w:rPr>
  </w:style>
  <w:style w:type="paragraph" w:styleId="17">
    <w:name w:val="Note Heading"/>
    <w:basedOn w:val="1"/>
    <w:next w:val="1"/>
    <w:link w:val="322"/>
    <w:qFormat/>
    <w:uiPriority w:val="0"/>
    <w:pPr>
      <w:adjustRightInd w:val="0"/>
      <w:spacing w:line="312" w:lineRule="atLeast"/>
      <w:jc w:val="center"/>
      <w:textAlignment w:val="baseline"/>
    </w:pPr>
    <w:rPr>
      <w:kern w:val="0"/>
      <w:szCs w:val="20"/>
    </w:rPr>
  </w:style>
  <w:style w:type="paragraph" w:styleId="18">
    <w:name w:val="List Bullet 4"/>
    <w:basedOn w:val="1"/>
    <w:unhideWhenUsed/>
    <w:qFormat/>
    <w:uiPriority w:val="99"/>
    <w:pPr>
      <w:tabs>
        <w:tab w:val="left" w:pos="720"/>
        <w:tab w:val="left" w:pos="1620"/>
      </w:tabs>
      <w:ind w:left="720" w:hanging="360"/>
      <w:contextualSpacing/>
    </w:pPr>
    <w:rPr>
      <w:szCs w:val="20"/>
    </w:rPr>
  </w:style>
  <w:style w:type="paragraph" w:styleId="19">
    <w:name w:val="index 8"/>
    <w:basedOn w:val="1"/>
    <w:next w:val="1"/>
    <w:unhideWhenUsed/>
    <w:qFormat/>
    <w:uiPriority w:val="99"/>
    <w:pPr>
      <w:ind w:left="1400" w:leftChars="1400"/>
    </w:pPr>
    <w:rPr>
      <w:szCs w:val="20"/>
    </w:rPr>
  </w:style>
  <w:style w:type="paragraph" w:styleId="20">
    <w:name w:val="E-mail Signature"/>
    <w:basedOn w:val="1"/>
    <w:link w:val="307"/>
    <w:unhideWhenUsed/>
    <w:qFormat/>
    <w:uiPriority w:val="99"/>
    <w:rPr>
      <w:szCs w:val="20"/>
    </w:rPr>
  </w:style>
  <w:style w:type="paragraph" w:styleId="21">
    <w:name w:val="List Number"/>
    <w:basedOn w:val="1"/>
    <w:qFormat/>
    <w:uiPriority w:val="99"/>
    <w:pPr>
      <w:adjustRightInd w:val="0"/>
      <w:spacing w:line="360" w:lineRule="atLeast"/>
      <w:textAlignment w:val="baseline"/>
    </w:pPr>
    <w:rPr>
      <w:sz w:val="24"/>
    </w:rPr>
  </w:style>
  <w:style w:type="paragraph" w:styleId="22">
    <w:name w:val="caption"/>
    <w:basedOn w:val="1"/>
    <w:next w:val="1"/>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tabs>
        <w:tab w:val="left" w:pos="360"/>
        <w:tab w:val="left" w:pos="1134"/>
      </w:tabs>
      <w:ind w:left="1134" w:hanging="1134"/>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5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5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314"/>
    <w:qFormat/>
    <w:uiPriority w:val="0"/>
    <w:rPr>
      <w:szCs w:val="20"/>
    </w:rPr>
  </w:style>
  <w:style w:type="paragraph" w:styleId="31">
    <w:name w:val="Body Text 3"/>
    <w:basedOn w:val="1"/>
    <w:link w:val="275"/>
    <w:unhideWhenUsed/>
    <w:qFormat/>
    <w:uiPriority w:val="0"/>
    <w:pPr>
      <w:spacing w:after="120"/>
    </w:pPr>
    <w:rPr>
      <w:sz w:val="16"/>
      <w:szCs w:val="16"/>
    </w:rPr>
  </w:style>
  <w:style w:type="paragraph" w:styleId="32">
    <w:name w:val="Closing"/>
    <w:basedOn w:val="1"/>
    <w:link w:val="326"/>
    <w:qFormat/>
    <w:uiPriority w:val="0"/>
    <w:pPr>
      <w:ind w:left="100" w:leftChars="2100"/>
    </w:pPr>
    <w:rPr>
      <w:sz w:val="32"/>
      <w:szCs w:val="20"/>
    </w:rPr>
  </w:style>
  <w:style w:type="paragraph" w:styleId="33">
    <w:name w:val="List Bullet 3"/>
    <w:basedOn w:val="1"/>
    <w:unhideWhenUsed/>
    <w:qFormat/>
    <w:uiPriority w:val="99"/>
    <w:pPr>
      <w:tabs>
        <w:tab w:val="left" w:pos="1134"/>
        <w:tab w:val="left" w:pos="1200"/>
      </w:tabs>
      <w:ind w:left="1134" w:hanging="1134"/>
      <w:contextualSpacing/>
    </w:pPr>
    <w:rPr>
      <w:szCs w:val="20"/>
    </w:rPr>
  </w:style>
  <w:style w:type="paragraph" w:styleId="34">
    <w:name w:val="Body Text"/>
    <w:basedOn w:val="1"/>
    <w:link w:val="323"/>
    <w:qFormat/>
    <w:uiPriority w:val="99"/>
    <w:pPr>
      <w:spacing w:after="120"/>
    </w:pPr>
  </w:style>
  <w:style w:type="paragraph" w:styleId="35">
    <w:name w:val="Body Text Indent"/>
    <w:basedOn w:val="1"/>
    <w:link w:val="316"/>
    <w:qFormat/>
    <w:uiPriority w:val="0"/>
    <w:pPr>
      <w:ind w:left="560"/>
    </w:pPr>
    <w:rPr>
      <w:sz w:val="28"/>
    </w:r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qFormat/>
    <w:uiPriority w:val="99"/>
    <w:pPr>
      <w:tabs>
        <w:tab w:val="left" w:pos="425"/>
        <w:tab w:val="left" w:pos="780"/>
      </w:tabs>
      <w:ind w:left="425" w:hanging="425"/>
      <w:contextualSpacing/>
    </w:pPr>
    <w:rPr>
      <w:szCs w:val="20"/>
    </w:rPr>
  </w:style>
  <w:style w:type="paragraph" w:styleId="41">
    <w:name w:val="HTML Address"/>
    <w:basedOn w:val="1"/>
    <w:link w:val="303"/>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05"/>
    <w:qFormat/>
    <w:uiPriority w:val="0"/>
    <w:rPr>
      <w:rFonts w:ascii="宋体" w:hAnsi="Courier New"/>
    </w:rPr>
  </w:style>
  <w:style w:type="paragraph" w:styleId="46">
    <w:name w:val="List Bullet 5"/>
    <w:basedOn w:val="1"/>
    <w:unhideWhenUsed/>
    <w:qFormat/>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13"/>
    <w:qFormat/>
    <w:uiPriority w:val="99"/>
    <w:rPr>
      <w:szCs w:val="20"/>
    </w:rPr>
  </w:style>
  <w:style w:type="paragraph" w:styleId="51">
    <w:name w:val="Body Text Indent 2"/>
    <w:basedOn w:val="1"/>
    <w:link w:val="330"/>
    <w:qFormat/>
    <w:uiPriority w:val="0"/>
    <w:pPr>
      <w:spacing w:line="480" w:lineRule="auto"/>
      <w:ind w:firstLine="540" w:firstLineChars="225"/>
    </w:pPr>
    <w:rPr>
      <w:rFonts w:eastAsia="仿宋_GB2312"/>
      <w:sz w:val="24"/>
    </w:rPr>
  </w:style>
  <w:style w:type="paragraph" w:styleId="52">
    <w:name w:val="endnote text"/>
    <w:basedOn w:val="1"/>
    <w:link w:val="288"/>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08"/>
    <w:qFormat/>
    <w:uiPriority w:val="0"/>
    <w:rPr>
      <w:sz w:val="18"/>
      <w:szCs w:val="18"/>
    </w:rPr>
  </w:style>
  <w:style w:type="paragraph" w:styleId="55">
    <w:name w:val="footer"/>
    <w:basedOn w:val="1"/>
    <w:link w:val="138"/>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47"/>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89"/>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296"/>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34"/>
    <w:qFormat/>
    <w:uiPriority w:val="99"/>
    <w:pPr>
      <w:suppressAutoHyphens/>
    </w:pPr>
    <w:rPr>
      <w:kern w:val="1"/>
      <w:lang w:eastAsia="ar-SA"/>
    </w:rPr>
  </w:style>
  <w:style w:type="paragraph" w:styleId="67">
    <w:name w:val="footnote text"/>
    <w:basedOn w:val="1"/>
    <w:link w:val="287"/>
    <w:unhideWhenUsed/>
    <w:qFormat/>
    <w:uiPriority w:val="99"/>
    <w:pPr>
      <w:snapToGrid w:val="0"/>
      <w:jc w:val="left"/>
    </w:pPr>
    <w:rPr>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315"/>
    <w:qFormat/>
    <w:uiPriority w:val="0"/>
    <w:pPr>
      <w:ind w:firstLine="600" w:firstLineChars="200"/>
    </w:pPr>
    <w:rPr>
      <w:color w:val="FF0000"/>
      <w:sz w:val="30"/>
      <w:szCs w:val="20"/>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99"/>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313"/>
    <w:qFormat/>
    <w:uiPriority w:val="99"/>
    <w:rPr>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9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304"/>
    <w:unhideWhenUsed/>
    <w:qFormat/>
    <w:uiPriority w:val="99"/>
    <w:rPr>
      <w:rFonts w:ascii="Courier New" w:hAnsi="Courier New" w:cs="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90"/>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55"/>
    <w:qFormat/>
    <w:uiPriority w:val="0"/>
    <w:rPr>
      <w:b/>
      <w:bCs/>
    </w:rPr>
  </w:style>
  <w:style w:type="paragraph" w:styleId="86">
    <w:name w:val="Body Text First Indent"/>
    <w:basedOn w:val="34"/>
    <w:link w:val="300"/>
    <w:unhideWhenUsed/>
    <w:qFormat/>
    <w:uiPriority w:val="0"/>
    <w:pPr>
      <w:ind w:firstLine="420" w:firstLineChars="100"/>
    </w:pPr>
    <w:rPr>
      <w:szCs w:val="20"/>
    </w:rPr>
  </w:style>
  <w:style w:type="paragraph" w:styleId="87">
    <w:name w:val="Body Text First Indent 2"/>
    <w:basedOn w:val="35"/>
    <w:link w:val="292"/>
    <w:unhideWhenUsed/>
    <w:qFormat/>
    <w:uiPriority w:val="0"/>
    <w:pPr>
      <w:spacing w:after="120"/>
      <w:ind w:left="420" w:leftChars="200" w:firstLine="420" w:firstLineChars="200"/>
    </w:pPr>
    <w:rPr>
      <w:sz w:val="30"/>
      <w:szCs w:val="20"/>
    </w:rPr>
  </w:style>
  <w:style w:type="table" w:styleId="89">
    <w:name w:val="Table Grid"/>
    <w:basedOn w:val="88"/>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basedOn w:val="90"/>
    <w:qFormat/>
    <w:uiPriority w:val="0"/>
    <w:rPr>
      <w:b/>
      <w:bCs/>
    </w:rPr>
  </w:style>
  <w:style w:type="character" w:styleId="92">
    <w:name w:val="page number"/>
    <w:basedOn w:val="90"/>
    <w:qFormat/>
    <w:uiPriority w:val="0"/>
  </w:style>
  <w:style w:type="character" w:styleId="93">
    <w:name w:val="Emphasis"/>
    <w:basedOn w:val="90"/>
    <w:qFormat/>
    <w:uiPriority w:val="0"/>
    <w:rPr>
      <w:i/>
      <w:iCs/>
    </w:rPr>
  </w:style>
  <w:style w:type="character" w:styleId="94">
    <w:name w:val="Hyperlink"/>
    <w:basedOn w:val="90"/>
    <w:qFormat/>
    <w:uiPriority w:val="99"/>
    <w:rPr>
      <w:color w:val="0000FF"/>
      <w:u w:val="single"/>
    </w:rPr>
  </w:style>
  <w:style w:type="character" w:styleId="95">
    <w:name w:val="annotation reference"/>
    <w:basedOn w:val="90"/>
    <w:qFormat/>
    <w:uiPriority w:val="0"/>
    <w:rPr>
      <w:sz w:val="21"/>
      <w:szCs w:val="21"/>
    </w:rPr>
  </w:style>
  <w:style w:type="character" w:customStyle="1" w:styleId="96">
    <w:name w:val="标题 1 字符"/>
    <w:basedOn w:val="90"/>
    <w:link w:val="3"/>
    <w:qFormat/>
    <w:uiPriority w:val="0"/>
    <w:rPr>
      <w:rFonts w:ascii="宋体"/>
      <w:b/>
      <w:sz w:val="44"/>
    </w:rPr>
  </w:style>
  <w:style w:type="character" w:customStyle="1" w:styleId="97">
    <w:name w:val="标题 2 字符"/>
    <w:basedOn w:val="90"/>
    <w:link w:val="4"/>
    <w:qFormat/>
    <w:uiPriority w:val="0"/>
    <w:rPr>
      <w:rFonts w:ascii="Arial" w:hAnsi="Arial" w:eastAsia="黑体"/>
      <w:b/>
      <w:bCs/>
      <w:kern w:val="2"/>
      <w:sz w:val="32"/>
      <w:szCs w:val="32"/>
      <w:lang w:val="en-US" w:eastAsia="zh-CN" w:bidi="ar-SA"/>
    </w:rPr>
  </w:style>
  <w:style w:type="character" w:customStyle="1" w:styleId="98">
    <w:name w:val="正文缩进 字符"/>
    <w:basedOn w:val="90"/>
    <w:link w:val="6"/>
    <w:qFormat/>
    <w:uiPriority w:val="0"/>
    <w:rPr>
      <w:rFonts w:eastAsia="宋体"/>
      <w:kern w:val="2"/>
      <w:sz w:val="21"/>
      <w:lang w:val="en-US" w:eastAsia="zh-CN" w:bidi="ar-SA"/>
    </w:rPr>
  </w:style>
  <w:style w:type="character" w:customStyle="1" w:styleId="99">
    <w:name w:val="标题 3 字符"/>
    <w:basedOn w:val="90"/>
    <w:link w:val="5"/>
    <w:qFormat/>
    <w:locked/>
    <w:uiPriority w:val="0"/>
    <w:rPr>
      <w:b/>
      <w:kern w:val="2"/>
      <w:sz w:val="32"/>
    </w:rPr>
  </w:style>
  <w:style w:type="character" w:customStyle="1" w:styleId="100">
    <w:name w:val="已访问的超链接1"/>
    <w:basedOn w:val="90"/>
    <w:qFormat/>
    <w:uiPriority w:val="0"/>
    <w:rPr>
      <w:color w:val="800080"/>
      <w:u w:val="single"/>
    </w:rPr>
  </w:style>
  <w:style w:type="character" w:customStyle="1" w:styleId="101">
    <w:name w:val="样式 宋体 小四"/>
    <w:basedOn w:val="90"/>
    <w:qFormat/>
    <w:uiPriority w:val="0"/>
    <w:rPr>
      <w:sz w:val="24"/>
    </w:rPr>
  </w:style>
  <w:style w:type="character" w:customStyle="1" w:styleId="102">
    <w:name w:val="a71"/>
    <w:basedOn w:val="90"/>
    <w:qFormat/>
    <w:uiPriority w:val="0"/>
    <w:rPr>
      <w:rFonts w:ascii="??" w:hAnsi="??" w:cs="??"/>
      <w:sz w:val="20"/>
      <w:szCs w:val="20"/>
    </w:rPr>
  </w:style>
  <w:style w:type="character" w:customStyle="1" w:styleId="103">
    <w:name w:val="默认段落字体1"/>
    <w:qFormat/>
    <w:uiPriority w:val="0"/>
  </w:style>
  <w:style w:type="character" w:customStyle="1" w:styleId="104">
    <w:name w:val="cn1"/>
    <w:basedOn w:val="90"/>
    <w:qFormat/>
    <w:uiPriority w:val="0"/>
    <w:rPr>
      <w:sz w:val="18"/>
      <w:szCs w:val="18"/>
    </w:rPr>
  </w:style>
  <w:style w:type="character" w:customStyle="1" w:styleId="105">
    <w:name w:val="纯文本 字符"/>
    <w:basedOn w:val="90"/>
    <w:link w:val="45"/>
    <w:qFormat/>
    <w:uiPriority w:val="0"/>
    <w:rPr>
      <w:rFonts w:ascii="宋体" w:hAnsi="Courier New" w:eastAsia="宋体"/>
      <w:kern w:val="2"/>
      <w:sz w:val="21"/>
      <w:lang w:val="en-US" w:eastAsia="zh-CN" w:bidi="ar-SA"/>
    </w:rPr>
  </w:style>
  <w:style w:type="character" w:customStyle="1" w:styleId="106">
    <w:name w:val="z9unnamed2"/>
    <w:basedOn w:val="90"/>
    <w:qFormat/>
    <w:uiPriority w:val="0"/>
  </w:style>
  <w:style w:type="character" w:customStyle="1" w:styleId="107">
    <w:name w:val="zw"/>
    <w:basedOn w:val="90"/>
    <w:qFormat/>
    <w:uiPriority w:val="0"/>
  </w:style>
  <w:style w:type="character" w:customStyle="1" w:styleId="108">
    <w:name w:val="WW8Num9z0"/>
    <w:qFormat/>
    <w:uiPriority w:val="0"/>
    <w:rPr>
      <w:rFonts w:ascii="Wingdings" w:hAnsi="Wingdings"/>
    </w:rPr>
  </w:style>
  <w:style w:type="character" w:customStyle="1" w:styleId="109">
    <w:name w:val="f12_05321"/>
    <w:basedOn w:val="90"/>
    <w:qFormat/>
    <w:uiPriority w:val="0"/>
    <w:rPr>
      <w:color w:val="053299"/>
      <w:sz w:val="20"/>
      <w:szCs w:val="20"/>
    </w:rPr>
  </w:style>
  <w:style w:type="character" w:customStyle="1" w:styleId="110">
    <w:name w:val="WW8Num13z0"/>
    <w:qFormat/>
    <w:uiPriority w:val="0"/>
    <w:rPr>
      <w:rFonts w:ascii="Wingdings" w:hAnsi="Wingdings"/>
    </w:rPr>
  </w:style>
  <w:style w:type="character" w:customStyle="1" w:styleId="111">
    <w:name w:val="font91"/>
    <w:basedOn w:val="103"/>
    <w:qFormat/>
    <w:uiPriority w:val="0"/>
    <w:rPr>
      <w:sz w:val="18"/>
      <w:szCs w:val="18"/>
    </w:rPr>
  </w:style>
  <w:style w:type="character" w:customStyle="1" w:styleId="112">
    <w:name w:val="普通文字 Char Char2"/>
    <w:qFormat/>
    <w:uiPriority w:val="0"/>
    <w:rPr>
      <w:rFonts w:ascii="宋体" w:hAnsi="Courier New" w:eastAsia="宋体"/>
      <w:kern w:val="2"/>
      <w:sz w:val="21"/>
      <w:lang w:val="en-US" w:eastAsia="zh-CN" w:bidi="ar-SA"/>
    </w:rPr>
  </w:style>
  <w:style w:type="character" w:customStyle="1" w:styleId="113">
    <w:name w:val="日期 字符"/>
    <w:basedOn w:val="90"/>
    <w:link w:val="50"/>
    <w:qFormat/>
    <w:uiPriority w:val="99"/>
    <w:rPr>
      <w:kern w:val="2"/>
      <w:sz w:val="21"/>
    </w:rPr>
  </w:style>
  <w:style w:type="character" w:customStyle="1" w:styleId="114">
    <w:name w:val="a91"/>
    <w:basedOn w:val="90"/>
    <w:qFormat/>
    <w:uiPriority w:val="0"/>
    <w:rPr>
      <w:sz w:val="18"/>
      <w:szCs w:val="18"/>
    </w:rPr>
  </w:style>
  <w:style w:type="character" w:customStyle="1" w:styleId="115">
    <w:name w:val="f111"/>
    <w:basedOn w:val="90"/>
    <w:qFormat/>
    <w:uiPriority w:val="0"/>
    <w:rPr>
      <w:sz w:val="22"/>
      <w:szCs w:val="22"/>
    </w:rPr>
  </w:style>
  <w:style w:type="character" w:customStyle="1" w:styleId="116">
    <w:name w:val="WW8Num3z0"/>
    <w:qFormat/>
    <w:uiPriority w:val="0"/>
    <w:rPr>
      <w:rFonts w:ascii="Wingdings" w:hAnsi="Wingdings"/>
    </w:rPr>
  </w:style>
  <w:style w:type="character" w:customStyle="1" w:styleId="117">
    <w:name w:val="c lh15"/>
    <w:basedOn w:val="90"/>
    <w:qFormat/>
    <w:uiPriority w:val="0"/>
  </w:style>
  <w:style w:type="character" w:customStyle="1" w:styleId="118">
    <w:name w:val="（符号）三标题1.1 Char Char"/>
    <w:basedOn w:val="90"/>
    <w:link w:val="119"/>
    <w:qFormat/>
    <w:uiPriority w:val="0"/>
    <w:rPr>
      <w:rFonts w:ascii="宋体" w:hAnsi="宋体" w:eastAsia="宋体"/>
      <w:kern w:val="2"/>
      <w:sz w:val="24"/>
      <w:szCs w:val="24"/>
      <w:lang w:val="en-US" w:eastAsia="zh-CN" w:bidi="ar-SA"/>
    </w:rPr>
  </w:style>
  <w:style w:type="paragraph" w:customStyle="1" w:styleId="119">
    <w:name w:val="（符号）三标题1.1 Char"/>
    <w:basedOn w:val="1"/>
    <w:link w:val="118"/>
    <w:qFormat/>
    <w:uiPriority w:val="0"/>
    <w:pPr>
      <w:tabs>
        <w:tab w:val="left" w:pos="700"/>
      </w:tabs>
      <w:spacing w:line="500" w:lineRule="exact"/>
      <w:ind w:left="700" w:hanging="700"/>
    </w:pPr>
    <w:rPr>
      <w:rFonts w:ascii="宋体" w:hAnsi="宋体"/>
      <w:sz w:val="24"/>
    </w:rPr>
  </w:style>
  <w:style w:type="character" w:customStyle="1" w:styleId="120">
    <w:name w:val="WW8Num16z0"/>
    <w:qFormat/>
    <w:uiPriority w:val="0"/>
    <w:rPr>
      <w:rFonts w:ascii="Wingdings" w:hAnsi="Wingdings"/>
    </w:rPr>
  </w:style>
  <w:style w:type="character" w:customStyle="1" w:styleId="121">
    <w:name w:val="WW8Num5z0"/>
    <w:qFormat/>
    <w:uiPriority w:val="0"/>
    <w:rPr>
      <w:rFonts w:ascii="Wingdings" w:hAnsi="Wingdings"/>
    </w:rPr>
  </w:style>
  <w:style w:type="character" w:customStyle="1" w:styleId="122">
    <w:name w:val="normalfont1"/>
    <w:basedOn w:val="90"/>
    <w:qFormat/>
    <w:uiPriority w:val="0"/>
    <w:rPr>
      <w:rFonts w:hint="default" w:ascii="ˎ̥" w:hAnsi="ˎ̥"/>
      <w:color w:val="000472"/>
      <w:sz w:val="18"/>
      <w:szCs w:val="18"/>
    </w:rPr>
  </w:style>
  <w:style w:type="character" w:customStyle="1" w:styleId="123">
    <w:name w:val="Absatz-Standardschriftart"/>
    <w:qFormat/>
    <w:uiPriority w:val="0"/>
  </w:style>
  <w:style w:type="character" w:customStyle="1" w:styleId="124">
    <w:name w:val="a21"/>
    <w:basedOn w:val="90"/>
    <w:qFormat/>
    <w:uiPriority w:val="0"/>
    <w:rPr>
      <w:rFonts w:ascii="??" w:hAnsi="??" w:cs="??"/>
      <w:sz w:val="18"/>
      <w:szCs w:val="18"/>
    </w:rPr>
  </w:style>
  <w:style w:type="character" w:customStyle="1" w:styleId="125">
    <w:name w:val="(符号)标书正文 Char"/>
    <w:basedOn w:val="90"/>
    <w:qFormat/>
    <w:uiPriority w:val="0"/>
    <w:rPr>
      <w:rFonts w:ascii="黑体" w:hAnsi="宋体" w:eastAsia="黑体"/>
      <w:b/>
      <w:kern w:val="2"/>
      <w:sz w:val="24"/>
      <w:szCs w:val="24"/>
      <w:lang w:val="en-US" w:eastAsia="zh-CN" w:bidi="ar-SA"/>
    </w:rPr>
  </w:style>
  <w:style w:type="character" w:customStyle="1" w:styleId="126">
    <w:name w:val="WW-Absatz-Standardschriftart1"/>
    <w:qFormat/>
    <w:uiPriority w:val="0"/>
  </w:style>
  <w:style w:type="character" w:customStyle="1" w:styleId="127">
    <w:name w:val="WW8Num15z0"/>
    <w:qFormat/>
    <w:uiPriority w:val="0"/>
    <w:rPr>
      <w:rFonts w:ascii="Wingdings" w:hAnsi="Wingdings"/>
    </w:rPr>
  </w:style>
  <w:style w:type="character" w:customStyle="1" w:styleId="128">
    <w:name w:val="WW8Num7z0"/>
    <w:qFormat/>
    <w:uiPriority w:val="0"/>
    <w:rPr>
      <w:rFonts w:ascii="Wingdings" w:hAnsi="Wingdings"/>
    </w:rPr>
  </w:style>
  <w:style w:type="character" w:customStyle="1" w:styleId="129">
    <w:name w:val="WW8Num1z0"/>
    <w:qFormat/>
    <w:uiPriority w:val="0"/>
    <w:rPr>
      <w:rFonts w:ascii="Wingdings" w:hAnsi="Wingdings"/>
    </w:rPr>
  </w:style>
  <w:style w:type="character" w:customStyle="1" w:styleId="130">
    <w:name w:val="（符号）邀请函中一、"/>
    <w:basedOn w:val="90"/>
    <w:qFormat/>
    <w:uiPriority w:val="0"/>
    <w:rPr>
      <w:rFonts w:ascii="黑体" w:hAnsi="黑体" w:eastAsia="黑体"/>
      <w:b/>
      <w:bCs/>
      <w:sz w:val="24"/>
    </w:rPr>
  </w:style>
  <w:style w:type="character" w:customStyle="1" w:styleId="131">
    <w:name w:val="WW8Num2z0"/>
    <w:qFormat/>
    <w:uiPriority w:val="0"/>
    <w:rPr>
      <w:rFonts w:ascii="Wingdings" w:hAnsi="Wingdings"/>
    </w:rPr>
  </w:style>
  <w:style w:type="character" w:customStyle="1" w:styleId="132">
    <w:name w:val="WW8Num10z0"/>
    <w:qFormat/>
    <w:uiPriority w:val="0"/>
    <w:rPr>
      <w:rFonts w:ascii="Wingdings" w:hAnsi="Wingdings"/>
    </w:rPr>
  </w:style>
  <w:style w:type="character" w:customStyle="1" w:styleId="133">
    <w:name w:val="f101"/>
    <w:basedOn w:val="90"/>
    <w:qFormat/>
    <w:uiPriority w:val="0"/>
    <w:rPr>
      <w:sz w:val="21"/>
      <w:szCs w:val="21"/>
    </w:rPr>
  </w:style>
  <w:style w:type="character" w:customStyle="1" w:styleId="134">
    <w:name w:val="样式 宋体 小四 红色 下划线"/>
    <w:basedOn w:val="90"/>
    <w:qFormat/>
    <w:uiPriority w:val="0"/>
    <w:rPr>
      <w:color w:val="FF0000"/>
      <w:sz w:val="24"/>
      <w:u w:val="single"/>
    </w:rPr>
  </w:style>
  <w:style w:type="character" w:customStyle="1" w:styleId="135">
    <w:name w:val="WW-Absatz-Standardschriftart"/>
    <w:qFormat/>
    <w:uiPriority w:val="0"/>
  </w:style>
  <w:style w:type="character" w:customStyle="1" w:styleId="136">
    <w:name w:val="unnamed21"/>
    <w:basedOn w:val="90"/>
    <w:qFormat/>
    <w:uiPriority w:val="0"/>
  </w:style>
  <w:style w:type="character" w:customStyle="1" w:styleId="137">
    <w:name w:val="type1"/>
    <w:basedOn w:val="90"/>
    <w:qFormat/>
    <w:uiPriority w:val="0"/>
    <w:rPr>
      <w:rFonts w:hint="default" w:ascii="Arial" w:hAnsi="Arial" w:cs="Arial"/>
      <w:color w:val="666666"/>
      <w:sz w:val="18"/>
      <w:szCs w:val="18"/>
    </w:rPr>
  </w:style>
  <w:style w:type="character" w:customStyle="1" w:styleId="138">
    <w:name w:val="页脚 字符"/>
    <w:basedOn w:val="90"/>
    <w:link w:val="55"/>
    <w:qFormat/>
    <w:uiPriority w:val="99"/>
    <w:rPr>
      <w:kern w:val="2"/>
      <w:sz w:val="18"/>
      <w:szCs w:val="18"/>
    </w:rPr>
  </w:style>
  <w:style w:type="character" w:customStyle="1" w:styleId="139">
    <w:name w:val="la1"/>
    <w:basedOn w:val="90"/>
    <w:qFormat/>
    <w:uiPriority w:val="0"/>
    <w:rPr>
      <w:sz w:val="21"/>
      <w:szCs w:val="21"/>
    </w:rPr>
  </w:style>
  <w:style w:type="character" w:customStyle="1" w:styleId="140">
    <w:name w:val="ft-hanggao1"/>
    <w:basedOn w:val="90"/>
    <w:qFormat/>
    <w:uiPriority w:val="0"/>
    <w:rPr>
      <w:color w:val="000000"/>
      <w:sz w:val="21"/>
      <w:szCs w:val="21"/>
    </w:rPr>
  </w:style>
  <w:style w:type="character" w:customStyle="1" w:styleId="141">
    <w:name w:val="项目符号"/>
    <w:qFormat/>
    <w:uiPriority w:val="0"/>
    <w:rPr>
      <w:rFonts w:ascii="StarSymbol" w:hAnsi="StarSymbol" w:eastAsia="StarSymbol" w:cs="StarSymbol"/>
      <w:sz w:val="18"/>
      <w:szCs w:val="18"/>
    </w:rPr>
  </w:style>
  <w:style w:type="character" w:customStyle="1" w:styleId="142">
    <w:name w:val="WW8Num8z1"/>
    <w:qFormat/>
    <w:uiPriority w:val="0"/>
    <w:rPr>
      <w:rFonts w:ascii="Wingdings" w:hAnsi="Wingdings"/>
    </w:rPr>
  </w:style>
  <w:style w:type="character" w:customStyle="1" w:styleId="143">
    <w:name w:val="WW8Num4z0"/>
    <w:qFormat/>
    <w:uiPriority w:val="0"/>
    <w:rPr>
      <w:rFonts w:ascii="Wingdings" w:hAnsi="Wingdings"/>
    </w:rPr>
  </w:style>
  <w:style w:type="character" w:customStyle="1" w:styleId="144">
    <w:name w:val="WW8Num6z0"/>
    <w:qFormat/>
    <w:uiPriority w:val="0"/>
    <w:rPr>
      <w:rFonts w:ascii="Wingdings" w:hAnsi="Wingdings"/>
    </w:rPr>
  </w:style>
  <w:style w:type="character" w:customStyle="1" w:styleId="145">
    <w:name w:val="WW8Num14z0"/>
    <w:qFormat/>
    <w:uiPriority w:val="0"/>
    <w:rPr>
      <w:rFonts w:ascii="Wingdings" w:hAnsi="Wingdings"/>
    </w:rPr>
  </w:style>
  <w:style w:type="character" w:customStyle="1" w:styleId="146">
    <w:name w:val="lineitems1"/>
    <w:basedOn w:val="90"/>
    <w:qFormat/>
    <w:uiPriority w:val="0"/>
    <w:rPr>
      <w:sz w:val="17"/>
      <w:szCs w:val="17"/>
    </w:rPr>
  </w:style>
  <w:style w:type="character" w:customStyle="1" w:styleId="147">
    <w:name w:val="页眉 字符"/>
    <w:basedOn w:val="90"/>
    <w:link w:val="57"/>
    <w:qFormat/>
    <w:uiPriority w:val="0"/>
    <w:rPr>
      <w:kern w:val="2"/>
      <w:sz w:val="18"/>
      <w:szCs w:val="18"/>
    </w:rPr>
  </w:style>
  <w:style w:type="paragraph" w:customStyle="1" w:styleId="14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9">
    <w:name w:val="表格标题"/>
    <w:basedOn w:val="150"/>
    <w:qFormat/>
    <w:uiPriority w:val="0"/>
    <w:pPr>
      <w:jc w:val="center"/>
    </w:pPr>
    <w:rPr>
      <w:b/>
      <w:bCs/>
      <w:i/>
      <w:iCs/>
    </w:rPr>
  </w:style>
  <w:style w:type="paragraph" w:customStyle="1" w:styleId="150">
    <w:name w:val="表格内容"/>
    <w:basedOn w:val="1"/>
    <w:qFormat/>
    <w:uiPriority w:val="0"/>
    <w:pPr>
      <w:suppressLineNumbers/>
      <w:suppressAutoHyphens/>
    </w:pPr>
    <w:rPr>
      <w:kern w:val="1"/>
      <w:lang w:eastAsia="ar-SA"/>
    </w:rPr>
  </w:style>
  <w:style w:type="paragraph" w:customStyle="1" w:styleId="15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2">
    <w:name w:val="样式7"/>
    <w:basedOn w:val="1"/>
    <w:qFormat/>
    <w:uiPriority w:val="0"/>
    <w:pPr>
      <w:suppressAutoHyphens/>
      <w:autoSpaceDE w:val="0"/>
      <w:spacing w:line="440" w:lineRule="atLeast"/>
      <w:ind w:firstLine="601"/>
      <w:textAlignment w:val="baseline"/>
    </w:pPr>
    <w:rPr>
      <w:rFonts w:ascii="宋体" w:hAnsi="宋体"/>
      <w:kern w:val="1"/>
      <w:sz w:val="24"/>
      <w:szCs w:val="20"/>
      <w:lang w:eastAsia="ar-SA"/>
    </w:rPr>
  </w:style>
  <w:style w:type="character" w:customStyle="1" w:styleId="153">
    <w:name w:val="文档结构图 字符"/>
    <w:basedOn w:val="90"/>
    <w:link w:val="26"/>
    <w:qFormat/>
    <w:uiPriority w:val="99"/>
    <w:rPr>
      <w:kern w:val="2"/>
      <w:sz w:val="21"/>
      <w:szCs w:val="24"/>
      <w:shd w:val="clear" w:color="auto" w:fill="000080"/>
    </w:rPr>
  </w:style>
  <w:style w:type="character" w:customStyle="1" w:styleId="154">
    <w:name w:val="批注文字 字符"/>
    <w:basedOn w:val="90"/>
    <w:link w:val="28"/>
    <w:qFormat/>
    <w:locked/>
    <w:uiPriority w:val="0"/>
    <w:rPr>
      <w:kern w:val="2"/>
      <w:sz w:val="21"/>
      <w:szCs w:val="24"/>
    </w:rPr>
  </w:style>
  <w:style w:type="character" w:customStyle="1" w:styleId="155">
    <w:name w:val="批注主题 字符"/>
    <w:basedOn w:val="154"/>
    <w:link w:val="85"/>
    <w:qFormat/>
    <w:locked/>
    <w:uiPriority w:val="0"/>
    <w:rPr>
      <w:b/>
      <w:bCs/>
      <w:kern w:val="2"/>
      <w:sz w:val="21"/>
      <w:szCs w:val="24"/>
    </w:rPr>
  </w:style>
  <w:style w:type="paragraph" w:customStyle="1" w:styleId="156">
    <w:name w:val="普通文字"/>
    <w:basedOn w:val="1"/>
    <w:qFormat/>
    <w:uiPriority w:val="0"/>
    <w:pPr>
      <w:suppressAutoHyphens/>
    </w:pPr>
    <w:rPr>
      <w:rFonts w:ascii="宋体" w:hAnsi="宋体" w:cs="Courier New"/>
      <w:kern w:val="1"/>
      <w:szCs w:val="21"/>
      <w:lang w:eastAsia="ar-SA"/>
    </w:rPr>
  </w:style>
  <w:style w:type="paragraph" w:customStyle="1" w:styleId="157">
    <w:name w:val="zw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我的重点"/>
    <w:basedOn w:val="159"/>
    <w:qFormat/>
    <w:uiPriority w:val="0"/>
    <w:pPr>
      <w:ind w:left="0"/>
    </w:pPr>
    <w:rPr>
      <w:rFonts w:eastAsia="华文楷体"/>
      <w:i/>
      <w:iCs/>
    </w:rPr>
  </w:style>
  <w:style w:type="paragraph" w:customStyle="1" w:styleId="159">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160">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161">
    <w:name w:val="（符号）二标题1."/>
    <w:basedOn w:val="1"/>
    <w:qFormat/>
    <w:uiPriority w:val="0"/>
  </w:style>
  <w:style w:type="paragraph" w:customStyle="1" w:styleId="162">
    <w:name w:val="目录"/>
    <w:basedOn w:val="1"/>
    <w:qFormat/>
    <w:uiPriority w:val="0"/>
    <w:pPr>
      <w:suppressLineNumbers/>
      <w:suppressAutoHyphens/>
    </w:pPr>
    <w:rPr>
      <w:kern w:val="1"/>
      <w:lang w:eastAsia="ar-SA"/>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164">
    <w:name w:val="样式2"/>
    <w:basedOn w:val="1"/>
    <w:qFormat/>
    <w:uiPriority w:val="0"/>
    <w:pPr>
      <w:tabs>
        <w:tab w:val="left" w:pos="420"/>
      </w:tabs>
      <w:spacing w:line="500" w:lineRule="exact"/>
      <w:ind w:left="430" w:hanging="430"/>
    </w:pPr>
    <w:rPr>
      <w:sz w:val="24"/>
    </w:rPr>
  </w:style>
  <w:style w:type="paragraph" w:customStyle="1" w:styleId="165">
    <w:name w:val="（符号）目录1"/>
    <w:basedOn w:val="1"/>
    <w:qFormat/>
    <w:uiPriority w:val="0"/>
    <w:pPr>
      <w:spacing w:line="500" w:lineRule="exact"/>
    </w:pPr>
    <w:rPr>
      <w:rFonts w:cs="宋体"/>
      <w:sz w:val="24"/>
      <w:szCs w:val="20"/>
    </w:rPr>
  </w:style>
  <w:style w:type="paragraph" w:customStyle="1" w:styleId="166">
    <w:name w:val="内容目录 10"/>
    <w:basedOn w:val="162"/>
    <w:qFormat/>
    <w:uiPriority w:val="0"/>
    <w:pPr>
      <w:tabs>
        <w:tab w:val="right" w:leader="dot" w:pos="9637"/>
      </w:tabs>
      <w:ind w:left="2547"/>
    </w:pPr>
  </w:style>
  <w:style w:type="paragraph" w:customStyle="1" w:styleId="167">
    <w:name w:val="列表－视讯"/>
    <w:basedOn w:val="21"/>
    <w:qFormat/>
    <w:uiPriority w:val="0"/>
  </w:style>
  <w:style w:type="paragraph" w:customStyle="1" w:styleId="168">
    <w:name w:val="（符号）投标一、"/>
    <w:basedOn w:val="1"/>
    <w:qFormat/>
    <w:uiPriority w:val="0"/>
    <w:pPr>
      <w:tabs>
        <w:tab w:val="left" w:pos="980"/>
      </w:tabs>
      <w:spacing w:line="460" w:lineRule="exact"/>
      <w:ind w:left="980" w:hanging="498"/>
    </w:pPr>
  </w:style>
  <w:style w:type="paragraph" w:customStyle="1" w:styleId="169">
    <w:name w:val="（符号）内容三标题1.1"/>
    <w:basedOn w:val="1"/>
    <w:qFormat/>
    <w:uiPriority w:val="0"/>
    <w:pPr>
      <w:spacing w:line="500" w:lineRule="exact"/>
    </w:pPr>
    <w:rPr>
      <w:rFonts w:ascii="黑体" w:hAnsi="宋体" w:eastAsia="黑体"/>
      <w:b/>
      <w:bCs/>
      <w:sz w:val="24"/>
    </w:rPr>
  </w:style>
  <w:style w:type="paragraph" w:customStyle="1" w:styleId="170">
    <w:name w:val="(符号)四标题1.1"/>
    <w:basedOn w:val="1"/>
    <w:qFormat/>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171">
    <w:name w:val="文档结构图1"/>
    <w:basedOn w:val="1"/>
    <w:qFormat/>
    <w:uiPriority w:val="0"/>
    <w:pPr>
      <w:shd w:val="clear" w:color="auto" w:fill="000080"/>
      <w:suppressAutoHyphens/>
    </w:pPr>
    <w:rPr>
      <w:kern w:val="1"/>
      <w:lang w:eastAsia="ar-SA"/>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73">
    <w:name w:val="四级条标题"/>
    <w:basedOn w:val="174"/>
    <w:next w:val="178"/>
    <w:qFormat/>
    <w:uiPriority w:val="0"/>
    <w:pPr>
      <w:tabs>
        <w:tab w:val="left" w:pos="360"/>
        <w:tab w:val="left" w:pos="1740"/>
        <w:tab w:val="left" w:pos="2160"/>
        <w:tab w:val="left" w:pos="2580"/>
        <w:tab w:val="left" w:pos="3000"/>
      </w:tabs>
      <w:ind w:left="3000"/>
      <w:outlineLvl w:val="5"/>
    </w:pPr>
  </w:style>
  <w:style w:type="paragraph" w:customStyle="1" w:styleId="174">
    <w:name w:val="三级条标题"/>
    <w:basedOn w:val="175"/>
    <w:next w:val="178"/>
    <w:qFormat/>
    <w:uiPriority w:val="0"/>
    <w:pPr>
      <w:tabs>
        <w:tab w:val="left" w:pos="360"/>
        <w:tab w:val="left" w:pos="1740"/>
        <w:tab w:val="left" w:pos="2160"/>
        <w:tab w:val="left" w:pos="2580"/>
      </w:tabs>
      <w:ind w:left="2580"/>
      <w:outlineLvl w:val="4"/>
    </w:pPr>
  </w:style>
  <w:style w:type="paragraph" w:customStyle="1" w:styleId="175">
    <w:name w:val="二级条标题"/>
    <w:basedOn w:val="176"/>
    <w:next w:val="178"/>
    <w:qFormat/>
    <w:uiPriority w:val="0"/>
    <w:pPr>
      <w:tabs>
        <w:tab w:val="left" w:pos="360"/>
        <w:tab w:val="left" w:pos="1740"/>
        <w:tab w:val="left" w:pos="2160"/>
      </w:tabs>
      <w:ind w:left="0"/>
      <w:outlineLvl w:val="3"/>
    </w:pPr>
  </w:style>
  <w:style w:type="paragraph" w:customStyle="1" w:styleId="176">
    <w:name w:val="一级条标题"/>
    <w:basedOn w:val="177"/>
    <w:next w:val="178"/>
    <w:qFormat/>
    <w:uiPriority w:val="0"/>
    <w:pPr>
      <w:tabs>
        <w:tab w:val="left" w:pos="360"/>
        <w:tab w:val="left" w:pos="1740"/>
      </w:tabs>
      <w:spacing w:beforeLines="0" w:afterLines="0"/>
      <w:ind w:left="1740" w:hanging="420"/>
      <w:outlineLvl w:val="2"/>
    </w:pPr>
  </w:style>
  <w:style w:type="paragraph" w:customStyle="1" w:styleId="177">
    <w:name w:val="章标题"/>
    <w:next w:val="178"/>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1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181">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五级条标题"/>
    <w:basedOn w:val="173"/>
    <w:next w:val="178"/>
    <w:qFormat/>
    <w:uiPriority w:val="0"/>
    <w:pPr>
      <w:tabs>
        <w:tab w:val="left" w:pos="3420"/>
        <w:tab w:val="clear" w:pos="3000"/>
      </w:tabs>
      <w:ind w:left="3420"/>
      <w:outlineLvl w:val="6"/>
    </w:pPr>
  </w:style>
  <w:style w:type="paragraph" w:customStyle="1" w:styleId="183">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184">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85">
    <w:name w:val="(符号)五标题1.1.1"/>
    <w:basedOn w:val="1"/>
    <w:qFormat/>
    <w:uiPriority w:val="0"/>
    <w:pPr>
      <w:tabs>
        <w:tab w:val="left" w:pos="1000"/>
      </w:tabs>
      <w:spacing w:line="500" w:lineRule="exact"/>
      <w:ind w:left="1000" w:hanging="1000"/>
    </w:pPr>
    <w:rPr>
      <w:rFonts w:ascii="宋体" w:hAnsi="宋体" w:cs="宋体"/>
      <w:color w:val="000000"/>
      <w:sz w:val="24"/>
      <w:szCs w:val="20"/>
    </w:rPr>
  </w:style>
  <w:style w:type="paragraph" w:customStyle="1" w:styleId="18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8">
    <w:name w:val="Char"/>
    <w:basedOn w:val="1"/>
    <w:qFormat/>
    <w:uiPriority w:val="0"/>
    <w:pPr>
      <w:spacing w:line="240" w:lineRule="atLeast"/>
      <w:ind w:left="420" w:firstLine="420"/>
    </w:pPr>
    <w:rPr>
      <w:kern w:val="0"/>
      <w:szCs w:val="21"/>
    </w:rPr>
  </w:style>
  <w:style w:type="paragraph" w:customStyle="1" w:styleId="189">
    <w:name w:val="样式 标题 4 + 行距: 多倍行距 1.57 字行"/>
    <w:basedOn w:val="7"/>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190">
    <w:name w:val="(符号)标书正文"/>
    <w:basedOn w:val="1"/>
    <w:qFormat/>
    <w:uiPriority w:val="0"/>
    <w:pPr>
      <w:spacing w:line="500" w:lineRule="exact"/>
      <w:ind w:left="420"/>
    </w:pPr>
    <w:rPr>
      <w:rFonts w:ascii="宋体" w:hAnsi="宋体" w:cs="宋体"/>
      <w:sz w:val="24"/>
      <w:szCs w:val="20"/>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2">
    <w:name w:val="Char Char"/>
    <w:basedOn w:val="1"/>
    <w:qFormat/>
    <w:uiPriority w:val="0"/>
    <w:rPr>
      <w:rFonts w:ascii="Tahoma" w:hAnsi="Tahoma"/>
      <w:sz w:val="24"/>
      <w:szCs w:val="20"/>
    </w:rPr>
  </w:style>
  <w:style w:type="paragraph" w:customStyle="1" w:styleId="19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9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8">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19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1"/>
    <w:basedOn w:val="1"/>
    <w:next w:val="201"/>
    <w:qFormat/>
    <w:uiPriority w:val="99"/>
    <w:pPr>
      <w:suppressAutoHyphens/>
      <w:spacing w:line="360" w:lineRule="auto"/>
      <w:ind w:firstLine="480"/>
    </w:pPr>
    <w:rPr>
      <w:kern w:val="1"/>
      <w:sz w:val="24"/>
      <w:lang w:eastAsia="ar-SA"/>
    </w:rPr>
  </w:style>
  <w:style w:type="paragraph" w:customStyle="1" w:styleId="201">
    <w:name w:val="正文文字缩进 3"/>
    <w:basedOn w:val="1"/>
    <w:qFormat/>
    <w:uiPriority w:val="0"/>
    <w:pPr>
      <w:suppressAutoHyphens/>
      <w:spacing w:after="120"/>
      <w:ind w:left="420"/>
    </w:pPr>
    <w:rPr>
      <w:kern w:val="1"/>
      <w:sz w:val="16"/>
      <w:szCs w:val="16"/>
      <w:lang w:eastAsia="ar-SA"/>
    </w:rPr>
  </w:style>
  <w:style w:type="paragraph" w:customStyle="1" w:styleId="202">
    <w:name w:val="正文2"/>
    <w:basedOn w:val="1"/>
    <w:qFormat/>
    <w:uiPriority w:val="0"/>
    <w:pPr>
      <w:spacing w:before="156" w:line="360" w:lineRule="auto"/>
      <w:ind w:firstLine="510" w:firstLineChars="200"/>
    </w:pPr>
    <w:rPr>
      <w:rFonts w:eastAsia="仿宋_GB2312"/>
      <w:sz w:val="24"/>
    </w:rPr>
  </w:style>
  <w:style w:type="paragraph" w:customStyle="1" w:styleId="20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04">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20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06">
    <w:name w:val="菱形标号"/>
    <w:basedOn w:val="1"/>
    <w:qFormat/>
    <w:uiPriority w:val="0"/>
    <w:pPr>
      <w:tabs>
        <w:tab w:val="left" w:pos="1125"/>
      </w:tabs>
      <w:spacing w:line="360" w:lineRule="auto"/>
      <w:ind w:left="902" w:hanging="390"/>
    </w:pPr>
    <w:rPr>
      <w:sz w:val="24"/>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208">
    <w:name w:val="批注框文本 字符"/>
    <w:basedOn w:val="90"/>
    <w:link w:val="54"/>
    <w:qFormat/>
    <w:locked/>
    <w:uiPriority w:val="0"/>
    <w:rPr>
      <w:kern w:val="2"/>
      <w:sz w:val="18"/>
      <w:szCs w:val="18"/>
    </w:rPr>
  </w:style>
  <w:style w:type="paragraph" w:customStyle="1" w:styleId="209">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1">
    <w:name w:val="xiao b"/>
    <w:basedOn w:val="1"/>
    <w:qFormat/>
    <w:uiPriority w:val="0"/>
    <w:pPr>
      <w:jc w:val="center"/>
    </w:pPr>
    <w:rPr>
      <w:rFonts w:eastAsia="黑体"/>
      <w:sz w:val="24"/>
      <w:szCs w:val="20"/>
    </w:rPr>
  </w:style>
  <w:style w:type="paragraph" w:customStyle="1" w:styleId="212">
    <w:name w:val="正文文字 3"/>
    <w:basedOn w:val="1"/>
    <w:qFormat/>
    <w:uiPriority w:val="0"/>
    <w:pPr>
      <w:suppressAutoHyphens/>
      <w:spacing w:after="120"/>
    </w:pPr>
    <w:rPr>
      <w:kern w:val="1"/>
      <w:sz w:val="16"/>
      <w:szCs w:val="16"/>
      <w:lang w:eastAsia="ar-SA"/>
    </w:rPr>
  </w:style>
  <w:style w:type="paragraph" w:customStyle="1" w:styleId="213">
    <w:name w:val="样式 宋体 小四 行距: 固定值 25 磅"/>
    <w:basedOn w:val="1"/>
    <w:qFormat/>
    <w:uiPriority w:val="0"/>
    <w:pPr>
      <w:spacing w:line="500" w:lineRule="exact"/>
    </w:pPr>
    <w:rPr>
      <w:rFonts w:ascii="宋体" w:hAnsi="宋体" w:cs="宋体"/>
      <w:sz w:val="24"/>
      <w:szCs w:val="20"/>
    </w:rPr>
  </w:style>
  <w:style w:type="paragraph" w:customStyle="1" w:styleId="214">
    <w:name w:val="xl33"/>
    <w:basedOn w:val="1"/>
    <w:qFormat/>
    <w:uiPriority w:val="0"/>
    <w:pPr>
      <w:widowControl/>
      <w:spacing w:before="100" w:beforeAutospacing="1" w:after="100" w:afterAutospacing="1"/>
      <w:jc w:val="center"/>
    </w:pPr>
    <w:rPr>
      <w:rFonts w:ascii="宋体" w:hAnsi="宋体"/>
      <w:kern w:val="0"/>
      <w:sz w:val="24"/>
    </w:rPr>
  </w:style>
  <w:style w:type="paragraph" w:customStyle="1" w:styleId="2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8">
    <w:name w:val="目次、标准名称标题"/>
    <w:basedOn w:val="219"/>
    <w:next w:val="178"/>
    <w:qFormat/>
    <w:uiPriority w:val="0"/>
    <w:pPr>
      <w:tabs>
        <w:tab w:val="left" w:pos="360"/>
      </w:tabs>
      <w:spacing w:line="460" w:lineRule="exact"/>
    </w:pPr>
  </w:style>
  <w:style w:type="paragraph" w:customStyle="1" w:styleId="219">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2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font7"/>
    <w:basedOn w:val="1"/>
    <w:qFormat/>
    <w:uiPriority w:val="0"/>
    <w:pPr>
      <w:widowControl/>
      <w:spacing w:before="100" w:beforeAutospacing="1" w:after="100" w:afterAutospacing="1"/>
      <w:jc w:val="left"/>
    </w:pPr>
    <w:rPr>
      <w:b/>
      <w:bCs/>
      <w:kern w:val="0"/>
      <w:sz w:val="22"/>
      <w:szCs w:val="22"/>
    </w:rPr>
  </w:style>
  <w:style w:type="paragraph" w:customStyle="1" w:styleId="222">
    <w:name w:val="(符号)内容1五标题1.1.1"/>
    <w:basedOn w:val="1"/>
    <w:qFormat/>
    <w:uiPriority w:val="0"/>
  </w:style>
  <w:style w:type="paragraph" w:customStyle="1" w:styleId="223">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2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6">
    <w:name w:val="框内容"/>
    <w:basedOn w:val="34"/>
    <w:qFormat/>
    <w:uiPriority w:val="0"/>
    <w:pPr>
      <w:suppressAutoHyphens/>
    </w:pPr>
    <w:rPr>
      <w:kern w:val="1"/>
      <w:lang w:eastAsia="ar-SA"/>
    </w:rPr>
  </w:style>
  <w:style w:type="paragraph" w:customStyle="1" w:styleId="227">
    <w:name w:val="（符号）目录3"/>
    <w:basedOn w:val="1"/>
    <w:qFormat/>
    <w:uiPriority w:val="0"/>
    <w:pPr>
      <w:spacing w:line="500" w:lineRule="exact"/>
      <w:ind w:left="1000"/>
    </w:pPr>
    <w:rPr>
      <w:rFonts w:cs="宋体"/>
      <w:sz w:val="24"/>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9">
    <w:name w:val="(符号)一标题第一部分"/>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230">
    <w:name w:val="（符号）二标题总则"/>
    <w:basedOn w:val="229"/>
    <w:qFormat/>
    <w:uiPriority w:val="0"/>
    <w:pPr>
      <w:spacing w:beforeLines="50" w:afterLines="50" w:line="440" w:lineRule="atLeast"/>
    </w:pPr>
  </w:style>
  <w:style w:type="paragraph" w:customStyle="1" w:styleId="231">
    <w:name w:val="（符号）内容四标题1.1.12"/>
    <w:basedOn w:val="1"/>
    <w:qFormat/>
    <w:uiPriority w:val="0"/>
    <w:pPr>
      <w:tabs>
        <w:tab w:val="left" w:pos="1000"/>
      </w:tabs>
      <w:spacing w:line="500" w:lineRule="exact"/>
      <w:ind w:left="1000" w:hanging="1000"/>
    </w:pPr>
    <w:rPr>
      <w:sz w:val="24"/>
    </w:rPr>
  </w:style>
  <w:style w:type="paragraph" w:customStyle="1" w:styleId="232">
    <w:name w:val="表"/>
    <w:basedOn w:val="1"/>
    <w:qFormat/>
    <w:uiPriority w:val="0"/>
    <w:pPr>
      <w:adjustRightInd w:val="0"/>
      <w:snapToGrid w:val="0"/>
    </w:pPr>
    <w:rPr>
      <w:color w:val="000000"/>
      <w:kern w:val="0"/>
      <w:szCs w:val="21"/>
    </w:rPr>
  </w:style>
  <w:style w:type="paragraph" w:customStyle="1" w:styleId="233">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34">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23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36">
    <w:name w:val="2"/>
    <w:basedOn w:val="1"/>
    <w:next w:val="45"/>
    <w:qFormat/>
    <w:uiPriority w:val="0"/>
    <w:rPr>
      <w:rFonts w:hint="eastAsia" w:ascii="宋体" w:hAnsi="Courier New"/>
      <w:szCs w:val="20"/>
    </w:rPr>
  </w:style>
  <w:style w:type="paragraph" w:customStyle="1" w:styleId="237">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样式 标题 4 + 左侧:  1.11 厘米"/>
    <w:basedOn w:val="7"/>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23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0">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241">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24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244">
    <w:name w:val="xl40"/>
    <w:basedOn w:val="1"/>
    <w:qFormat/>
    <w:uiPriority w:val="0"/>
    <w:pPr>
      <w:widowControl/>
      <w:spacing w:before="100" w:beforeAutospacing="1" w:after="100" w:afterAutospacing="1"/>
      <w:jc w:val="center"/>
    </w:pPr>
    <w:rPr>
      <w:kern w:val="0"/>
      <w:szCs w:val="21"/>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46">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247">
    <w:name w:val="样式 小四 行距: 固定值 25 磅"/>
    <w:basedOn w:val="1"/>
    <w:next w:val="165"/>
    <w:qFormat/>
    <w:uiPriority w:val="0"/>
    <w:pPr>
      <w:spacing w:line="500" w:lineRule="exact"/>
    </w:pPr>
    <w:rPr>
      <w:rFonts w:cs="宋体"/>
      <w:sz w:val="24"/>
      <w:szCs w:val="20"/>
    </w:rPr>
  </w:style>
  <w:style w:type="paragraph" w:styleId="248">
    <w:name w:val="List Paragraph"/>
    <w:basedOn w:val="1"/>
    <w:qFormat/>
    <w:uiPriority w:val="34"/>
    <w:pPr>
      <w:ind w:firstLine="420" w:firstLineChars="200"/>
    </w:pPr>
  </w:style>
  <w:style w:type="paragraph" w:customStyle="1" w:styleId="249">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0">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251">
    <w:name w:val="Char Char Char Char Char Char Char Char Char Char Char Char Char Char Char Char Char Char Char1"/>
    <w:basedOn w:val="1"/>
    <w:qFormat/>
    <w:uiPriority w:val="0"/>
    <w:rPr>
      <w:rFonts w:ascii="Tahoma" w:hAnsi="Tahoma"/>
      <w:sz w:val="24"/>
      <w:szCs w:val="20"/>
    </w:rPr>
  </w:style>
  <w:style w:type="paragraph" w:customStyle="1" w:styleId="252">
    <w:name w:val="日期1"/>
    <w:basedOn w:val="1"/>
    <w:next w:val="1"/>
    <w:qFormat/>
    <w:uiPriority w:val="0"/>
    <w:pPr>
      <w:suppressAutoHyphens/>
      <w:ind w:left="100"/>
    </w:pPr>
    <w:rPr>
      <w:rFonts w:eastAsia="楷体_GB2312"/>
      <w:b/>
      <w:kern w:val="1"/>
      <w:sz w:val="36"/>
      <w:szCs w:val="30"/>
      <w:lang w:eastAsia="ar-SA"/>
    </w:rPr>
  </w:style>
  <w:style w:type="paragraph" w:customStyle="1" w:styleId="253">
    <w:name w:val="正文缩进1"/>
    <w:basedOn w:val="1"/>
    <w:qFormat/>
    <w:uiPriority w:val="0"/>
    <w:pPr>
      <w:ind w:firstLine="420"/>
    </w:pPr>
    <w:rPr>
      <w:szCs w:val="20"/>
    </w:rPr>
  </w:style>
  <w:style w:type="paragraph" w:customStyle="1" w:styleId="254">
    <w:name w:val="（符号）二标题1"/>
    <w:basedOn w:val="1"/>
    <w:qFormat/>
    <w:uiPriority w:val="0"/>
    <w:pPr>
      <w:spacing w:before="140" w:after="140" w:line="500" w:lineRule="exact"/>
      <w:outlineLvl w:val="1"/>
    </w:pPr>
    <w:rPr>
      <w:rFonts w:ascii="楷体_GB2312" w:eastAsia="楷体_GB2312" w:cs="宋体"/>
      <w:b/>
      <w:bCs/>
      <w:sz w:val="28"/>
      <w:szCs w:val="20"/>
    </w:rPr>
  </w:style>
  <w:style w:type="paragraph" w:customStyle="1" w:styleId="255">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256">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25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59">
    <w:name w:val="列出段落{858D7CFB-ED40-4347-BF05-701D383B685F}{858D7CFB-ED40-4347-BF05-701D383B685F}"/>
    <w:basedOn w:val="1"/>
    <w:qFormat/>
    <w:uiPriority w:val="0"/>
    <w:pPr>
      <w:ind w:firstLine="420" w:firstLineChars="200"/>
    </w:pPr>
  </w:style>
  <w:style w:type="paragraph" w:customStyle="1" w:styleId="260">
    <w:name w:val="Char Char Char Char Char Char Char Char Char Char Char1 Char Char Char Char Char Char Char Char Char Char Char Char"/>
    <w:basedOn w:val="1"/>
    <w:qFormat/>
    <w:uiPriority w:val="0"/>
    <w:rPr>
      <w:rFonts w:ascii="Tahoma" w:hAnsi="Tahoma"/>
      <w:sz w:val="24"/>
    </w:rPr>
  </w:style>
  <w:style w:type="paragraph" w:customStyle="1" w:styleId="261">
    <w:name w:val="样式 首行缩进:  0.85 厘米"/>
    <w:basedOn w:val="1"/>
    <w:qFormat/>
    <w:uiPriority w:val="0"/>
    <w:pPr>
      <w:spacing w:line="360" w:lineRule="auto"/>
      <w:ind w:firstLine="200" w:firstLineChars="200"/>
    </w:pPr>
    <w:rPr>
      <w:sz w:val="24"/>
    </w:rPr>
  </w:style>
  <w:style w:type="paragraph" w:customStyle="1" w:styleId="262">
    <w:name w:val="标签"/>
    <w:basedOn w:val="1"/>
    <w:qFormat/>
    <w:uiPriority w:val="0"/>
    <w:pPr>
      <w:suppressLineNumbers/>
      <w:suppressAutoHyphens/>
      <w:spacing w:before="120" w:after="120"/>
    </w:pPr>
    <w:rPr>
      <w:i/>
      <w:iCs/>
      <w:kern w:val="1"/>
      <w:sz w:val="24"/>
      <w:lang w:eastAsia="ar-SA"/>
    </w:rPr>
  </w:style>
  <w:style w:type="paragraph" w:customStyle="1" w:styleId="263">
    <w:name w:val="圆点标号"/>
    <w:basedOn w:val="1"/>
    <w:qFormat/>
    <w:uiPriority w:val="0"/>
    <w:pPr>
      <w:tabs>
        <w:tab w:val="left" w:pos="1440"/>
      </w:tabs>
      <w:spacing w:line="360" w:lineRule="auto"/>
      <w:ind w:left="839" w:hanging="357"/>
    </w:pPr>
    <w:rPr>
      <w:sz w:val="24"/>
    </w:rPr>
  </w:style>
  <w:style w:type="paragraph" w:customStyle="1" w:styleId="264">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26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66">
    <w:name w:val="（符号）普通正文"/>
    <w:basedOn w:val="1"/>
    <w:qFormat/>
    <w:uiPriority w:val="0"/>
    <w:pPr>
      <w:spacing w:line="460" w:lineRule="exact"/>
      <w:ind w:firstLine="480" w:firstLineChars="200"/>
    </w:pPr>
    <w:rPr>
      <w:rFonts w:ascii="宋体" w:hAnsi="宋体" w:cs="宋体"/>
      <w:sz w:val="24"/>
      <w:szCs w:val="20"/>
    </w:rPr>
  </w:style>
  <w:style w:type="paragraph" w:customStyle="1" w:styleId="26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8">
    <w:name w:val="（符号）目录2"/>
    <w:basedOn w:val="1"/>
    <w:qFormat/>
    <w:uiPriority w:val="0"/>
    <w:pPr>
      <w:spacing w:line="500" w:lineRule="exact"/>
      <w:ind w:left="480"/>
    </w:pPr>
    <w:rPr>
      <w:rFonts w:cs="宋体"/>
      <w:sz w:val="24"/>
      <w:szCs w:val="20"/>
    </w:rPr>
  </w:style>
  <w:style w:type="paragraph" w:customStyle="1" w:styleId="269">
    <w:name w:val="Char1 Char Char Char"/>
    <w:basedOn w:val="1"/>
    <w:qFormat/>
    <w:uiPriority w:val="0"/>
    <w:pPr>
      <w:adjustRightInd w:val="0"/>
      <w:spacing w:line="360" w:lineRule="auto"/>
    </w:pPr>
    <w:rPr>
      <w:kern w:val="0"/>
      <w:sz w:val="24"/>
      <w:szCs w:val="20"/>
    </w:rPr>
  </w:style>
  <w:style w:type="character" w:customStyle="1" w:styleId="270">
    <w:name w:val="标题 2 Char1"/>
    <w:basedOn w:val="90"/>
    <w:qFormat/>
    <w:locked/>
    <w:uiPriority w:val="99"/>
    <w:rPr>
      <w:rFonts w:ascii="Arial" w:hAnsi="Arial" w:eastAsia="黑体" w:cs="Arial"/>
      <w:b/>
      <w:bCs/>
      <w:sz w:val="32"/>
      <w:szCs w:val="32"/>
    </w:rPr>
  </w:style>
  <w:style w:type="paragraph" w:customStyle="1" w:styleId="271">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272">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paragraph" w:customStyle="1" w:styleId="273">
    <w:name w:val="Mao正文(五号)"/>
    <w:basedOn w:val="1"/>
    <w:qFormat/>
    <w:uiPriority w:val="99"/>
    <w:pPr>
      <w:spacing w:line="300" w:lineRule="auto"/>
      <w:ind w:firstLine="200" w:firstLineChars="200"/>
    </w:pPr>
    <w:rPr>
      <w:color w:val="000000"/>
      <w:szCs w:val="21"/>
    </w:rPr>
  </w:style>
  <w:style w:type="paragraph" w:customStyle="1" w:styleId="274">
    <w:name w:val="TOC 标题1"/>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character" w:customStyle="1" w:styleId="275">
    <w:name w:val="正文文本 3 字符"/>
    <w:basedOn w:val="90"/>
    <w:link w:val="31"/>
    <w:qFormat/>
    <w:uiPriority w:val="0"/>
    <w:rPr>
      <w:kern w:val="2"/>
      <w:sz w:val="16"/>
      <w:szCs w:val="16"/>
    </w:rPr>
  </w:style>
  <w:style w:type="character" w:customStyle="1" w:styleId="276">
    <w:name w:val="正文文本 3 Char1"/>
    <w:basedOn w:val="90"/>
    <w:qFormat/>
    <w:uiPriority w:val="0"/>
    <w:rPr>
      <w:kern w:val="2"/>
      <w:sz w:val="16"/>
      <w:szCs w:val="16"/>
    </w:rPr>
  </w:style>
  <w:style w:type="character" w:customStyle="1" w:styleId="277">
    <w:name w:val="high1"/>
    <w:basedOn w:val="90"/>
    <w:qFormat/>
    <w:uiPriority w:val="0"/>
  </w:style>
  <w:style w:type="paragraph" w:customStyle="1" w:styleId="278">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character" w:customStyle="1" w:styleId="279">
    <w:name w:val="at_0"/>
    <w:basedOn w:val="90"/>
    <w:qFormat/>
    <w:uiPriority w:val="0"/>
  </w:style>
  <w:style w:type="character" w:customStyle="1" w:styleId="280">
    <w:name w:val="at_1"/>
    <w:basedOn w:val="90"/>
    <w:qFormat/>
    <w:uiPriority w:val="0"/>
  </w:style>
  <w:style w:type="character" w:customStyle="1" w:styleId="281">
    <w:name w:val="defaultbold1"/>
    <w:basedOn w:val="90"/>
    <w:qFormat/>
    <w:uiPriority w:val="0"/>
    <w:rPr>
      <w:rFonts w:hint="default" w:ascii="ˎ̥" w:hAnsi="ˎ̥"/>
      <w:b/>
      <w:bCs/>
      <w:color w:val="000000"/>
      <w:sz w:val="15"/>
      <w:szCs w:val="15"/>
      <w:u w:val="none"/>
    </w:rPr>
  </w:style>
  <w:style w:type="character" w:customStyle="1" w:styleId="282">
    <w:name w:val="标题 4 字符"/>
    <w:basedOn w:val="90"/>
    <w:link w:val="7"/>
    <w:qFormat/>
    <w:uiPriority w:val="0"/>
    <w:rPr>
      <w:b/>
      <w:bCs/>
      <w:snapToGrid w:val="0"/>
      <w:sz w:val="36"/>
      <w:szCs w:val="28"/>
    </w:rPr>
  </w:style>
  <w:style w:type="character" w:customStyle="1" w:styleId="283">
    <w:name w:val="标题 5 字符"/>
    <w:basedOn w:val="90"/>
    <w:link w:val="8"/>
    <w:qFormat/>
    <w:uiPriority w:val="0"/>
    <w:rPr>
      <w:rFonts w:ascii="宋体" w:hAnsi="宋体" w:cs="宋体"/>
      <w:b/>
      <w:bCs/>
      <w:kern w:val="2"/>
      <w:sz w:val="24"/>
      <w:szCs w:val="24"/>
    </w:rPr>
  </w:style>
  <w:style w:type="character" w:customStyle="1" w:styleId="284">
    <w:name w:val="标题 6 字符"/>
    <w:basedOn w:val="90"/>
    <w:link w:val="9"/>
    <w:qFormat/>
    <w:uiPriority w:val="0"/>
    <w:rPr>
      <w:rFonts w:ascii="宋体" w:hAnsi="宋体" w:cs="宋体"/>
      <w:b/>
      <w:bCs/>
      <w:kern w:val="2"/>
      <w:sz w:val="30"/>
      <w:szCs w:val="30"/>
    </w:rPr>
  </w:style>
  <w:style w:type="character" w:customStyle="1" w:styleId="285">
    <w:name w:val="纯文本 Char1"/>
    <w:qFormat/>
    <w:uiPriority w:val="0"/>
    <w:rPr>
      <w:rFonts w:ascii="宋体" w:hAnsi="Courier New"/>
      <w:kern w:val="2"/>
      <w:sz w:val="21"/>
      <w:szCs w:val="21"/>
    </w:rPr>
  </w:style>
  <w:style w:type="character" w:customStyle="1" w:styleId="286">
    <w:name w:val="标题 9 字符"/>
    <w:basedOn w:val="90"/>
    <w:link w:val="12"/>
    <w:qFormat/>
    <w:uiPriority w:val="0"/>
    <w:rPr>
      <w:rFonts w:ascii="Arial" w:hAnsi="Arial" w:eastAsia="黑体" w:cs="Arial"/>
      <w:kern w:val="2"/>
      <w:sz w:val="21"/>
      <w:szCs w:val="21"/>
    </w:rPr>
  </w:style>
  <w:style w:type="character" w:customStyle="1" w:styleId="287">
    <w:name w:val="脚注文本 字符"/>
    <w:basedOn w:val="90"/>
    <w:link w:val="67"/>
    <w:qFormat/>
    <w:uiPriority w:val="99"/>
    <w:rPr>
      <w:kern w:val="2"/>
      <w:sz w:val="18"/>
      <w:szCs w:val="18"/>
    </w:rPr>
  </w:style>
  <w:style w:type="character" w:customStyle="1" w:styleId="288">
    <w:name w:val="尾注文本 字符"/>
    <w:basedOn w:val="90"/>
    <w:link w:val="52"/>
    <w:qFormat/>
    <w:uiPriority w:val="99"/>
    <w:rPr>
      <w:kern w:val="2"/>
      <w:sz w:val="21"/>
    </w:rPr>
  </w:style>
  <w:style w:type="character" w:customStyle="1" w:styleId="289">
    <w:name w:val="签名 字符"/>
    <w:basedOn w:val="90"/>
    <w:link w:val="58"/>
    <w:qFormat/>
    <w:uiPriority w:val="99"/>
    <w:rPr>
      <w:kern w:val="2"/>
      <w:sz w:val="21"/>
    </w:rPr>
  </w:style>
  <w:style w:type="character" w:customStyle="1" w:styleId="290">
    <w:name w:val="标题 字符"/>
    <w:basedOn w:val="90"/>
    <w:link w:val="84"/>
    <w:qFormat/>
    <w:uiPriority w:val="0"/>
    <w:rPr>
      <w:rFonts w:ascii="Cambria" w:hAnsi="Cambria"/>
      <w:b/>
      <w:bCs/>
      <w:kern w:val="2"/>
      <w:sz w:val="32"/>
      <w:szCs w:val="32"/>
    </w:rPr>
  </w:style>
  <w:style w:type="character" w:customStyle="1" w:styleId="291">
    <w:name w:val="信息标题 字符"/>
    <w:basedOn w:val="90"/>
    <w:link w:val="79"/>
    <w:qFormat/>
    <w:uiPriority w:val="99"/>
    <w:rPr>
      <w:rFonts w:ascii="Cambria" w:hAnsi="Cambria"/>
      <w:kern w:val="2"/>
      <w:sz w:val="24"/>
      <w:szCs w:val="24"/>
      <w:shd w:val="pct20" w:color="auto" w:fill="auto"/>
    </w:rPr>
  </w:style>
  <w:style w:type="character" w:customStyle="1" w:styleId="292">
    <w:name w:val="正文文本首行缩进 2 字符"/>
    <w:basedOn w:val="293"/>
    <w:link w:val="87"/>
    <w:qFormat/>
    <w:uiPriority w:val="0"/>
    <w:rPr>
      <w:kern w:val="2"/>
      <w:sz w:val="30"/>
    </w:rPr>
  </w:style>
  <w:style w:type="character" w:customStyle="1" w:styleId="293">
    <w:name w:val="正文文本缩进 Char"/>
    <w:basedOn w:val="90"/>
    <w:qFormat/>
    <w:uiPriority w:val="0"/>
    <w:rPr>
      <w:kern w:val="2"/>
      <w:sz w:val="30"/>
    </w:rPr>
  </w:style>
  <w:style w:type="character" w:customStyle="1" w:styleId="294">
    <w:name w:val="fs1"/>
    <w:qFormat/>
    <w:uiPriority w:val="0"/>
    <w:rPr>
      <w:dstrike/>
      <w:color w:val="093F7C"/>
      <w:sz w:val="18"/>
      <w:u w:val="none"/>
    </w:rPr>
  </w:style>
  <w:style w:type="character" w:customStyle="1" w:styleId="295">
    <w:name w:val="正文缩进 Char1"/>
    <w:qFormat/>
    <w:uiPriority w:val="0"/>
    <w:rPr>
      <w:color w:val="000000"/>
      <w:sz w:val="28"/>
    </w:rPr>
  </w:style>
  <w:style w:type="character" w:customStyle="1" w:styleId="296">
    <w:name w:val="副标题 字符"/>
    <w:link w:val="64"/>
    <w:qFormat/>
    <w:uiPriority w:val="0"/>
    <w:rPr>
      <w:rFonts w:ascii="Cambria" w:hAnsi="Cambria"/>
      <w:b/>
      <w:bCs/>
      <w:kern w:val="28"/>
      <w:sz w:val="32"/>
      <w:szCs w:val="32"/>
    </w:rPr>
  </w:style>
  <w:style w:type="character" w:customStyle="1" w:styleId="297">
    <w:name w:val="正文文本 (26)_"/>
    <w:link w:val="298"/>
    <w:qFormat/>
    <w:locked/>
    <w:uiPriority w:val="0"/>
    <w:rPr>
      <w:rFonts w:ascii="黑体" w:eastAsia="黑体"/>
      <w:sz w:val="29"/>
      <w:szCs w:val="29"/>
      <w:shd w:val="clear" w:color="auto" w:fill="FFFFFF"/>
    </w:rPr>
  </w:style>
  <w:style w:type="paragraph" w:customStyle="1" w:styleId="298">
    <w:name w:val="正文文本 (26)"/>
    <w:basedOn w:val="1"/>
    <w:link w:val="297"/>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299">
    <w:name w:val="正文文本 Char"/>
    <w:qFormat/>
    <w:uiPriority w:val="99"/>
    <w:rPr>
      <w:kern w:val="2"/>
      <w:sz w:val="21"/>
    </w:rPr>
  </w:style>
  <w:style w:type="character" w:customStyle="1" w:styleId="300">
    <w:name w:val="正文文本首行缩进 字符"/>
    <w:basedOn w:val="299"/>
    <w:link w:val="86"/>
    <w:qFormat/>
    <w:uiPriority w:val="0"/>
    <w:rPr>
      <w:kern w:val="2"/>
      <w:sz w:val="21"/>
    </w:rPr>
  </w:style>
  <w:style w:type="character" w:customStyle="1" w:styleId="301">
    <w:name w:val="枣阳样式四 Char"/>
    <w:basedOn w:val="90"/>
    <w:link w:val="302"/>
    <w:qFormat/>
    <w:uiPriority w:val="0"/>
    <w:rPr>
      <w:kern w:val="2"/>
      <w:sz w:val="28"/>
      <w:szCs w:val="24"/>
    </w:rPr>
  </w:style>
  <w:style w:type="paragraph" w:customStyle="1" w:styleId="302">
    <w:name w:val="枣阳样式四"/>
    <w:basedOn w:val="1"/>
    <w:link w:val="301"/>
    <w:qFormat/>
    <w:uiPriority w:val="0"/>
    <w:pPr>
      <w:spacing w:line="324" w:lineRule="auto"/>
      <w:ind w:firstLine="527" w:firstLineChars="200"/>
    </w:pPr>
    <w:rPr>
      <w:sz w:val="28"/>
    </w:rPr>
  </w:style>
  <w:style w:type="character" w:customStyle="1" w:styleId="303">
    <w:name w:val="HTML 地址 字符"/>
    <w:basedOn w:val="90"/>
    <w:link w:val="41"/>
    <w:qFormat/>
    <w:uiPriority w:val="99"/>
    <w:rPr>
      <w:i/>
      <w:iCs/>
      <w:kern w:val="2"/>
      <w:sz w:val="21"/>
    </w:rPr>
  </w:style>
  <w:style w:type="character" w:customStyle="1" w:styleId="304">
    <w:name w:val="HTML 预设格式 字符"/>
    <w:basedOn w:val="90"/>
    <w:link w:val="80"/>
    <w:qFormat/>
    <w:uiPriority w:val="99"/>
    <w:rPr>
      <w:rFonts w:ascii="Courier New" w:hAnsi="Courier New" w:cs="Courier New"/>
      <w:kern w:val="2"/>
    </w:rPr>
  </w:style>
  <w:style w:type="character" w:customStyle="1" w:styleId="305">
    <w:name w:val="标题 7 字符"/>
    <w:basedOn w:val="90"/>
    <w:link w:val="10"/>
    <w:qFormat/>
    <w:uiPriority w:val="0"/>
    <w:rPr>
      <w:kern w:val="2"/>
      <w:sz w:val="24"/>
      <w:szCs w:val="24"/>
    </w:rPr>
  </w:style>
  <w:style w:type="character" w:customStyle="1" w:styleId="306">
    <w:name w:val="标题 8 字符"/>
    <w:basedOn w:val="90"/>
    <w:link w:val="11"/>
    <w:qFormat/>
    <w:uiPriority w:val="0"/>
    <w:rPr>
      <w:rFonts w:ascii="Arial" w:hAnsi="Arial" w:eastAsia="黑体" w:cs="Arial"/>
      <w:kern w:val="2"/>
      <w:sz w:val="24"/>
      <w:szCs w:val="24"/>
    </w:rPr>
  </w:style>
  <w:style w:type="character" w:customStyle="1" w:styleId="307">
    <w:name w:val="电子邮件签名 字符"/>
    <w:basedOn w:val="90"/>
    <w:link w:val="20"/>
    <w:qFormat/>
    <w:uiPriority w:val="99"/>
    <w:rPr>
      <w:kern w:val="2"/>
      <w:sz w:val="21"/>
    </w:rPr>
  </w:style>
  <w:style w:type="character" w:customStyle="1" w:styleId="308">
    <w:name w:val="宏文本 字符"/>
    <w:basedOn w:val="90"/>
    <w:link w:val="2"/>
    <w:qFormat/>
    <w:uiPriority w:val="99"/>
    <w:rPr>
      <w:rFonts w:ascii="Courier New" w:hAnsi="Courier New" w:cs="Courier New"/>
      <w:kern w:val="2"/>
      <w:sz w:val="24"/>
      <w:szCs w:val="24"/>
      <w:lang w:val="en-US" w:eastAsia="zh-CN" w:bidi="ar-SA"/>
    </w:rPr>
  </w:style>
  <w:style w:type="character" w:customStyle="1" w:styleId="309">
    <w:name w:val="明显引用 字符"/>
    <w:basedOn w:val="90"/>
    <w:link w:val="310"/>
    <w:qFormat/>
    <w:uiPriority w:val="30"/>
    <w:rPr>
      <w:b/>
      <w:bCs/>
      <w:i/>
      <w:iCs/>
      <w:color w:val="4F81BD"/>
      <w:kern w:val="2"/>
      <w:sz w:val="21"/>
    </w:rPr>
  </w:style>
  <w:style w:type="paragraph" w:styleId="310">
    <w:name w:val="Intense Quote"/>
    <w:basedOn w:val="1"/>
    <w:next w:val="1"/>
    <w:link w:val="309"/>
    <w:qFormat/>
    <w:uiPriority w:val="30"/>
    <w:pPr>
      <w:pBdr>
        <w:bottom w:val="single" w:color="4F81BD" w:sz="4" w:space="4"/>
      </w:pBdr>
      <w:spacing w:before="200" w:after="280"/>
      <w:ind w:left="936" w:right="936"/>
    </w:pPr>
    <w:rPr>
      <w:b/>
      <w:bCs/>
      <w:i/>
      <w:iCs/>
      <w:color w:val="4F81BD"/>
      <w:szCs w:val="20"/>
    </w:rPr>
  </w:style>
  <w:style w:type="character" w:customStyle="1" w:styleId="311">
    <w:name w:val="引用 字符"/>
    <w:basedOn w:val="90"/>
    <w:link w:val="312"/>
    <w:qFormat/>
    <w:uiPriority w:val="29"/>
    <w:rPr>
      <w:i/>
      <w:iCs/>
      <w:color w:val="000000"/>
      <w:kern w:val="2"/>
      <w:sz w:val="21"/>
    </w:rPr>
  </w:style>
  <w:style w:type="paragraph" w:styleId="312">
    <w:name w:val="Quote"/>
    <w:basedOn w:val="1"/>
    <w:next w:val="1"/>
    <w:link w:val="311"/>
    <w:qFormat/>
    <w:uiPriority w:val="29"/>
    <w:rPr>
      <w:i/>
      <w:iCs/>
      <w:color w:val="000000"/>
      <w:szCs w:val="20"/>
    </w:rPr>
  </w:style>
  <w:style w:type="character" w:customStyle="1" w:styleId="313">
    <w:name w:val="正文文本 2 字符"/>
    <w:basedOn w:val="90"/>
    <w:link w:val="76"/>
    <w:qFormat/>
    <w:uiPriority w:val="99"/>
    <w:rPr>
      <w:color w:val="FF0000"/>
      <w:kern w:val="2"/>
      <w:sz w:val="21"/>
      <w:szCs w:val="24"/>
    </w:rPr>
  </w:style>
  <w:style w:type="character" w:customStyle="1" w:styleId="314">
    <w:name w:val="称呼 字符"/>
    <w:basedOn w:val="90"/>
    <w:link w:val="30"/>
    <w:qFormat/>
    <w:uiPriority w:val="0"/>
    <w:rPr>
      <w:kern w:val="2"/>
      <w:sz w:val="21"/>
    </w:rPr>
  </w:style>
  <w:style w:type="character" w:customStyle="1" w:styleId="315">
    <w:name w:val="正文文本缩进 3 字符"/>
    <w:basedOn w:val="90"/>
    <w:link w:val="70"/>
    <w:qFormat/>
    <w:uiPriority w:val="0"/>
    <w:rPr>
      <w:color w:val="FF0000"/>
      <w:kern w:val="2"/>
      <w:sz w:val="30"/>
    </w:rPr>
  </w:style>
  <w:style w:type="character" w:customStyle="1" w:styleId="316">
    <w:name w:val="正文文本缩进 字符"/>
    <w:basedOn w:val="90"/>
    <w:link w:val="35"/>
    <w:qFormat/>
    <w:uiPriority w:val="0"/>
    <w:rPr>
      <w:kern w:val="2"/>
      <w:sz w:val="28"/>
      <w:szCs w:val="24"/>
    </w:rPr>
  </w:style>
  <w:style w:type="character" w:customStyle="1" w:styleId="317">
    <w:name w:val="正文首行缩进 2 Char1"/>
    <w:basedOn w:val="316"/>
    <w:qFormat/>
    <w:uiPriority w:val="0"/>
    <w:rPr>
      <w:kern w:val="2"/>
      <w:sz w:val="28"/>
      <w:szCs w:val="24"/>
    </w:rPr>
  </w:style>
  <w:style w:type="character" w:customStyle="1" w:styleId="318">
    <w:name w:val="标题 Char1"/>
    <w:basedOn w:val="90"/>
    <w:qFormat/>
    <w:uiPriority w:val="0"/>
    <w:rPr>
      <w:rFonts w:ascii="Cambria" w:hAnsi="Cambria" w:cs="Times New Roman"/>
      <w:b/>
      <w:bCs/>
      <w:kern w:val="2"/>
      <w:sz w:val="32"/>
      <w:szCs w:val="32"/>
    </w:rPr>
  </w:style>
  <w:style w:type="character" w:customStyle="1" w:styleId="319">
    <w:name w:val="HTML 地址 Char1"/>
    <w:basedOn w:val="90"/>
    <w:qFormat/>
    <w:uiPriority w:val="0"/>
    <w:rPr>
      <w:i/>
      <w:iCs/>
      <w:kern w:val="2"/>
      <w:sz w:val="21"/>
      <w:szCs w:val="24"/>
    </w:rPr>
  </w:style>
  <w:style w:type="character" w:customStyle="1" w:styleId="320">
    <w:name w:val="尾注文本 Char1"/>
    <w:basedOn w:val="90"/>
    <w:qFormat/>
    <w:uiPriority w:val="0"/>
    <w:rPr>
      <w:kern w:val="2"/>
      <w:sz w:val="21"/>
      <w:szCs w:val="24"/>
    </w:rPr>
  </w:style>
  <w:style w:type="character" w:customStyle="1" w:styleId="321">
    <w:name w:val="HTML 预设格式 Char1"/>
    <w:basedOn w:val="90"/>
    <w:qFormat/>
    <w:uiPriority w:val="0"/>
    <w:rPr>
      <w:rFonts w:ascii="Courier New" w:hAnsi="Courier New" w:cs="Courier New"/>
      <w:kern w:val="2"/>
    </w:rPr>
  </w:style>
  <w:style w:type="character" w:customStyle="1" w:styleId="322">
    <w:name w:val="注释标题 字符"/>
    <w:basedOn w:val="90"/>
    <w:link w:val="17"/>
    <w:qFormat/>
    <w:uiPriority w:val="0"/>
    <w:rPr>
      <w:sz w:val="21"/>
    </w:rPr>
  </w:style>
  <w:style w:type="character" w:customStyle="1" w:styleId="323">
    <w:name w:val="正文文本 字符"/>
    <w:basedOn w:val="90"/>
    <w:link w:val="34"/>
    <w:qFormat/>
    <w:uiPriority w:val="99"/>
    <w:rPr>
      <w:kern w:val="2"/>
      <w:sz w:val="21"/>
      <w:szCs w:val="24"/>
    </w:rPr>
  </w:style>
  <w:style w:type="character" w:customStyle="1" w:styleId="324">
    <w:name w:val="正文首行缩进 Char1"/>
    <w:basedOn w:val="323"/>
    <w:qFormat/>
    <w:uiPriority w:val="99"/>
    <w:rPr>
      <w:kern w:val="2"/>
      <w:sz w:val="21"/>
      <w:szCs w:val="24"/>
    </w:rPr>
  </w:style>
  <w:style w:type="character" w:customStyle="1" w:styleId="325">
    <w:name w:val="副标题 Char1"/>
    <w:basedOn w:val="90"/>
    <w:qFormat/>
    <w:uiPriority w:val="0"/>
    <w:rPr>
      <w:rFonts w:ascii="Cambria" w:hAnsi="Cambria" w:cs="Times New Roman"/>
      <w:b/>
      <w:bCs/>
      <w:kern w:val="28"/>
      <w:sz w:val="32"/>
      <w:szCs w:val="32"/>
    </w:rPr>
  </w:style>
  <w:style w:type="character" w:customStyle="1" w:styleId="326">
    <w:name w:val="结束语 字符"/>
    <w:basedOn w:val="90"/>
    <w:link w:val="32"/>
    <w:qFormat/>
    <w:uiPriority w:val="0"/>
    <w:rPr>
      <w:kern w:val="2"/>
      <w:sz w:val="32"/>
    </w:rPr>
  </w:style>
  <w:style w:type="paragraph" w:customStyle="1" w:styleId="327">
    <w:name w:val="列出段落1"/>
    <w:basedOn w:val="1"/>
    <w:qFormat/>
    <w:uiPriority w:val="34"/>
    <w:pPr>
      <w:spacing w:line="360" w:lineRule="auto"/>
      <w:ind w:firstLine="420" w:firstLineChars="200"/>
    </w:pPr>
    <w:rPr>
      <w:rFonts w:ascii="宋体" w:hAnsi="华文细黑"/>
      <w:color w:val="000000"/>
    </w:rPr>
  </w:style>
  <w:style w:type="character" w:customStyle="1" w:styleId="328">
    <w:name w:val="签名 Char1"/>
    <w:basedOn w:val="90"/>
    <w:qFormat/>
    <w:uiPriority w:val="0"/>
    <w:rPr>
      <w:kern w:val="2"/>
      <w:sz w:val="21"/>
      <w:szCs w:val="24"/>
    </w:rPr>
  </w:style>
  <w:style w:type="character" w:customStyle="1" w:styleId="329">
    <w:name w:val="电子邮件签名 Char1"/>
    <w:basedOn w:val="90"/>
    <w:qFormat/>
    <w:uiPriority w:val="0"/>
    <w:rPr>
      <w:kern w:val="2"/>
      <w:sz w:val="21"/>
      <w:szCs w:val="24"/>
    </w:rPr>
  </w:style>
  <w:style w:type="character" w:customStyle="1" w:styleId="330">
    <w:name w:val="正文文本缩进 2 字符"/>
    <w:basedOn w:val="90"/>
    <w:link w:val="51"/>
    <w:qFormat/>
    <w:uiPriority w:val="0"/>
    <w:rPr>
      <w:rFonts w:eastAsia="仿宋_GB2312"/>
      <w:kern w:val="2"/>
      <w:sz w:val="24"/>
      <w:szCs w:val="24"/>
    </w:rPr>
  </w:style>
  <w:style w:type="character" w:customStyle="1" w:styleId="331">
    <w:name w:val="信息标题 Char1"/>
    <w:basedOn w:val="90"/>
    <w:qFormat/>
    <w:uiPriority w:val="0"/>
    <w:rPr>
      <w:rFonts w:ascii="Cambria" w:hAnsi="Cambria" w:eastAsia="宋体" w:cs="Times New Roman"/>
      <w:kern w:val="2"/>
      <w:sz w:val="24"/>
      <w:szCs w:val="24"/>
      <w:shd w:val="pct20" w:color="auto" w:fill="auto"/>
    </w:rPr>
  </w:style>
  <w:style w:type="character" w:customStyle="1" w:styleId="332">
    <w:name w:val="宏文本 Char1"/>
    <w:basedOn w:val="90"/>
    <w:qFormat/>
    <w:uiPriority w:val="0"/>
    <w:rPr>
      <w:rFonts w:ascii="Courier New" w:hAnsi="Courier New" w:cs="Courier New"/>
      <w:kern w:val="2"/>
      <w:sz w:val="24"/>
      <w:szCs w:val="24"/>
    </w:rPr>
  </w:style>
  <w:style w:type="character" w:customStyle="1" w:styleId="333">
    <w:name w:val="脚注文本 Char1"/>
    <w:basedOn w:val="90"/>
    <w:qFormat/>
    <w:uiPriority w:val="0"/>
    <w:rPr>
      <w:kern w:val="2"/>
      <w:sz w:val="18"/>
      <w:szCs w:val="18"/>
    </w:rPr>
  </w:style>
  <w:style w:type="paragraph" w:customStyle="1" w:styleId="334">
    <w:name w:val="样式 标题 2 + (西文) Times New Roman (中文) 宋体 小四"/>
    <w:basedOn w:val="4"/>
    <w:qFormat/>
    <w:uiPriority w:val="0"/>
    <w:pPr>
      <w:spacing w:beforeLines="100" w:after="0" w:line="500" w:lineRule="exact"/>
    </w:pPr>
    <w:rPr>
      <w:rFonts w:ascii="Times New Roman" w:hAnsi="Times New Roman" w:eastAsia="宋体"/>
      <w:b w:val="0"/>
      <w:sz w:val="24"/>
    </w:rPr>
  </w:style>
  <w:style w:type="paragraph" w:customStyle="1" w:styleId="335">
    <w:name w:val="列出段落2"/>
    <w:basedOn w:val="1"/>
    <w:qFormat/>
    <w:uiPriority w:val="0"/>
    <w:pPr>
      <w:ind w:firstLine="420" w:firstLineChars="200"/>
    </w:pPr>
    <w:rPr>
      <w:szCs w:val="20"/>
    </w:rPr>
  </w:style>
  <w:style w:type="paragraph" w:customStyle="1" w:styleId="336">
    <w:name w:val="表格"/>
    <w:basedOn w:val="1"/>
    <w:next w:val="1"/>
    <w:qFormat/>
    <w:uiPriority w:val="0"/>
    <w:pPr>
      <w:keepLines/>
      <w:topLinePunct/>
      <w:adjustRightInd w:val="0"/>
      <w:spacing w:line="240" w:lineRule="atLeast"/>
      <w:jc w:val="center"/>
    </w:pPr>
    <w:rPr>
      <w:kern w:val="0"/>
      <w:sz w:val="24"/>
      <w:szCs w:val="20"/>
    </w:rPr>
  </w:style>
  <w:style w:type="paragraph" w:customStyle="1" w:styleId="337">
    <w:name w:val="p0"/>
    <w:basedOn w:val="1"/>
    <w:qFormat/>
    <w:uiPriority w:val="0"/>
    <w:pPr>
      <w:widowControl/>
    </w:pPr>
    <w:rPr>
      <w:kern w:val="0"/>
      <w:szCs w:val="21"/>
    </w:rPr>
  </w:style>
  <w:style w:type="paragraph" w:customStyle="1" w:styleId="338">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339">
    <w:name w:val="样式 标题 3 + 段前: 0 磅 段后: 0 磅 行距: 固定值 18 磅"/>
    <w:basedOn w:val="5"/>
    <w:qFormat/>
    <w:uiPriority w:val="0"/>
    <w:pPr>
      <w:spacing w:before="0" w:after="0" w:line="500" w:lineRule="exact"/>
      <w:jc w:val="both"/>
    </w:pPr>
    <w:rPr>
      <w:bCs/>
      <w:sz w:val="24"/>
    </w:rPr>
  </w:style>
  <w:style w:type="paragraph" w:customStyle="1" w:styleId="340">
    <w:name w:val="z-窗体顶端1"/>
    <w:basedOn w:val="1"/>
    <w:next w:val="1"/>
    <w:link w:val="341"/>
    <w:qFormat/>
    <w:uiPriority w:val="0"/>
    <w:pPr>
      <w:widowControl/>
      <w:pBdr>
        <w:bottom w:val="single" w:color="auto" w:sz="6" w:space="1"/>
      </w:pBdr>
      <w:jc w:val="center"/>
    </w:pPr>
    <w:rPr>
      <w:rFonts w:ascii="Arial" w:hAnsi="Arial"/>
      <w:vanish/>
      <w:kern w:val="0"/>
      <w:sz w:val="16"/>
      <w:szCs w:val="20"/>
    </w:rPr>
  </w:style>
  <w:style w:type="character" w:customStyle="1" w:styleId="341">
    <w:name w:val="z-窗体顶端 Char"/>
    <w:basedOn w:val="90"/>
    <w:link w:val="340"/>
    <w:qFormat/>
    <w:uiPriority w:val="0"/>
    <w:rPr>
      <w:rFonts w:ascii="Arial" w:hAnsi="Arial"/>
      <w:vanish/>
      <w:sz w:val="16"/>
    </w:rPr>
  </w:style>
  <w:style w:type="paragraph" w:customStyle="1" w:styleId="342">
    <w:name w:val="z-窗体底端1"/>
    <w:basedOn w:val="1"/>
    <w:next w:val="1"/>
    <w:link w:val="343"/>
    <w:qFormat/>
    <w:uiPriority w:val="0"/>
    <w:pPr>
      <w:widowControl/>
      <w:pBdr>
        <w:top w:val="single" w:color="auto" w:sz="6" w:space="1"/>
      </w:pBdr>
      <w:jc w:val="center"/>
    </w:pPr>
    <w:rPr>
      <w:rFonts w:ascii="Arial" w:hAnsi="Arial"/>
      <w:vanish/>
      <w:kern w:val="0"/>
      <w:sz w:val="16"/>
      <w:szCs w:val="20"/>
    </w:rPr>
  </w:style>
  <w:style w:type="character" w:customStyle="1" w:styleId="343">
    <w:name w:val="z-窗体底端 Char"/>
    <w:basedOn w:val="90"/>
    <w:link w:val="342"/>
    <w:qFormat/>
    <w:uiPriority w:val="0"/>
    <w:rPr>
      <w:rFonts w:ascii="Arial" w:hAnsi="Arial"/>
      <w:vanish/>
      <w:sz w:val="16"/>
    </w:rPr>
  </w:style>
  <w:style w:type="paragraph" w:customStyle="1" w:styleId="34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345">
    <w:name w:val="List Paragraph1"/>
    <w:basedOn w:val="1"/>
    <w:qFormat/>
    <w:uiPriority w:val="0"/>
    <w:pPr>
      <w:ind w:firstLine="420" w:firstLineChars="200"/>
    </w:pPr>
    <w:rPr>
      <w:szCs w:val="20"/>
    </w:rPr>
  </w:style>
  <w:style w:type="character" w:customStyle="1" w:styleId="346">
    <w:name w:val="明显引用 Char1"/>
    <w:basedOn w:val="90"/>
    <w:qFormat/>
    <w:uiPriority w:val="30"/>
    <w:rPr>
      <w:b/>
      <w:bCs/>
      <w:i/>
      <w:iCs/>
      <w:color w:val="4F81BD"/>
      <w:kern w:val="2"/>
      <w:sz w:val="21"/>
      <w:szCs w:val="24"/>
    </w:rPr>
  </w:style>
  <w:style w:type="paragraph" w:customStyle="1" w:styleId="347">
    <w:name w:val="书目1"/>
    <w:basedOn w:val="1"/>
    <w:next w:val="1"/>
    <w:unhideWhenUsed/>
    <w:qFormat/>
    <w:uiPriority w:val="37"/>
    <w:rPr>
      <w:szCs w:val="20"/>
    </w:rPr>
  </w:style>
  <w:style w:type="paragraph" w:styleId="34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9">
    <w:name w:val="引用 Char1"/>
    <w:basedOn w:val="90"/>
    <w:qFormat/>
    <w:uiPriority w:val="29"/>
    <w:rPr>
      <w:i/>
      <w:iCs/>
      <w:color w:val="000000"/>
      <w:kern w:val="2"/>
      <w:sz w:val="21"/>
      <w:szCs w:val="24"/>
    </w:rPr>
  </w:style>
  <w:style w:type="character" w:customStyle="1" w:styleId="350">
    <w:name w:val="font01"/>
    <w:basedOn w:val="90"/>
    <w:qFormat/>
    <w:uiPriority w:val="0"/>
    <w:rPr>
      <w:rFonts w:hint="default" w:ascii="Times New Roman" w:hAnsi="Times New Roman" w:cs="Times New Roman"/>
      <w:color w:val="000000"/>
      <w:sz w:val="22"/>
      <w:szCs w:val="22"/>
      <w:u w:val="none"/>
    </w:rPr>
  </w:style>
  <w:style w:type="character" w:customStyle="1" w:styleId="351">
    <w:name w:val="font21"/>
    <w:basedOn w:val="90"/>
    <w:qFormat/>
    <w:uiPriority w:val="0"/>
    <w:rPr>
      <w:rFonts w:hint="eastAsia" w:ascii="宋体" w:hAnsi="宋体" w:eastAsia="宋体" w:cs="宋体"/>
      <w:color w:val="000000"/>
      <w:sz w:val="22"/>
      <w:szCs w:val="22"/>
      <w:u w:val="none"/>
    </w:rPr>
  </w:style>
  <w:style w:type="character" w:customStyle="1" w:styleId="352">
    <w:name w:val="apple-converted-space"/>
    <w:basedOn w:val="90"/>
    <w:qFormat/>
    <w:uiPriority w:val="0"/>
  </w:style>
  <w:style w:type="paragraph" w:customStyle="1" w:styleId="353">
    <w:name w:val="文档正文首行缩进"/>
    <w:basedOn w:val="1"/>
    <w:qFormat/>
    <w:uiPriority w:val="0"/>
    <w:pPr>
      <w:spacing w:line="360" w:lineRule="auto"/>
      <w:ind w:firstLine="420"/>
    </w:pPr>
    <w:rPr>
      <w:rFonts w:cs="宋体"/>
      <w:sz w:val="24"/>
      <w:szCs w:val="20"/>
    </w:rPr>
  </w:style>
  <w:style w:type="character" w:customStyle="1" w:styleId="354">
    <w:name w:val="一般文字 字元 Char"/>
    <w:basedOn w:val="90"/>
    <w:qFormat/>
    <w:uiPriority w:val="0"/>
    <w:rPr>
      <w:rFonts w:ascii="宋体" w:hAnsi="Courier New" w:eastAsia="宋体" w:cs="Courier New"/>
      <w:kern w:val="2"/>
      <w:sz w:val="21"/>
      <w:szCs w:val="21"/>
      <w:lang w:val="en-US" w:eastAsia="zh-CN" w:bidi="ar-SA"/>
    </w:rPr>
  </w:style>
  <w:style w:type="character" w:customStyle="1" w:styleId="355">
    <w:name w:val="15"/>
    <w:qFormat/>
    <w:uiPriority w:val="0"/>
    <w:rPr>
      <w:rFonts w:hint="default" w:ascii="Times New Roman" w:hAnsi="Times New Roman" w:cs="Times New Roman"/>
      <w:color w:val="0000FF"/>
      <w:u w:val="single"/>
    </w:rPr>
  </w:style>
  <w:style w:type="character" w:customStyle="1" w:styleId="356">
    <w:name w:val="unnamed1"/>
    <w:basedOn w:val="90"/>
    <w:qFormat/>
    <w:uiPriority w:val="0"/>
  </w:style>
  <w:style w:type="character" w:customStyle="1" w:styleId="357">
    <w:name w:val="unnamed11"/>
    <w:basedOn w:val="90"/>
    <w:qFormat/>
    <w:uiPriority w:val="0"/>
  </w:style>
  <w:style w:type="character" w:customStyle="1" w:styleId="358">
    <w:name w:val="16"/>
    <w:qFormat/>
    <w:uiPriority w:val="0"/>
    <w:rPr>
      <w:rFonts w:hint="default" w:ascii="Times New Roman" w:hAnsi="Times New Roman" w:cs="Times New Roman"/>
      <w:color w:val="0000FF"/>
      <w:u w:val="single"/>
    </w:rPr>
  </w:style>
  <w:style w:type="character" w:customStyle="1" w:styleId="359">
    <w:name w:val="style4"/>
    <w:basedOn w:val="90"/>
    <w:qFormat/>
    <w:uiPriority w:val="0"/>
  </w:style>
  <w:style w:type="paragraph" w:customStyle="1" w:styleId="360">
    <w:name w:val="_Style 36"/>
    <w:basedOn w:val="1"/>
    <w:qFormat/>
    <w:uiPriority w:val="0"/>
    <w:pPr>
      <w:widowControl/>
      <w:spacing w:after="160" w:line="240" w:lineRule="exact"/>
      <w:jc w:val="left"/>
    </w:pPr>
  </w:style>
  <w:style w:type="paragraph" w:customStyle="1" w:styleId="3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2">
    <w:name w:val="文"/>
    <w:basedOn w:val="45"/>
    <w:qFormat/>
    <w:uiPriority w:val="0"/>
    <w:pPr>
      <w:spacing w:line="360" w:lineRule="auto"/>
      <w:ind w:firstLine="480" w:firstLineChars="200"/>
    </w:pPr>
    <w:rPr>
      <w:rFonts w:hint="eastAsia" w:ascii="黑体" w:hAnsi="Times New Roman" w:eastAsia="黑体"/>
      <w:bCs/>
      <w:sz w:val="24"/>
      <w:szCs w:val="20"/>
    </w:rPr>
  </w:style>
  <w:style w:type="paragraph" w:customStyle="1" w:styleId="363">
    <w:name w:val="Char2"/>
    <w:basedOn w:val="1"/>
    <w:qFormat/>
    <w:uiPriority w:val="0"/>
    <w:pPr>
      <w:snapToGrid w:val="0"/>
      <w:spacing w:line="360" w:lineRule="auto"/>
      <w:ind w:firstLine="200" w:firstLineChars="200"/>
    </w:pPr>
  </w:style>
  <w:style w:type="paragraph" w:customStyle="1" w:styleId="364">
    <w:name w:val="Char Char Char Char Char Char Char Char Char Char"/>
    <w:basedOn w:val="1"/>
    <w:qFormat/>
    <w:uiPriority w:val="0"/>
    <w:pPr>
      <w:widowControl/>
      <w:spacing w:after="160" w:line="240" w:lineRule="exact"/>
      <w:jc w:val="left"/>
    </w:pPr>
  </w:style>
  <w:style w:type="paragraph" w:customStyle="1" w:styleId="365">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66">
    <w:name w:val="p16"/>
    <w:basedOn w:val="1"/>
    <w:qFormat/>
    <w:uiPriority w:val="0"/>
    <w:pPr>
      <w:widowControl/>
    </w:pPr>
    <w:rPr>
      <w:kern w:val="0"/>
      <w:szCs w:val="21"/>
    </w:rPr>
  </w:style>
  <w:style w:type="paragraph" w:customStyle="1" w:styleId="36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68">
    <w:name w:val="Char Char1 Char Char Char Char"/>
    <w:basedOn w:val="1"/>
    <w:qFormat/>
    <w:uiPriority w:val="0"/>
    <w:pPr>
      <w:widowControl/>
      <w:spacing w:after="160" w:line="240" w:lineRule="exact"/>
      <w:jc w:val="left"/>
    </w:pPr>
  </w:style>
  <w:style w:type="paragraph" w:customStyle="1" w:styleId="369">
    <w:name w:val="p17"/>
    <w:basedOn w:val="1"/>
    <w:qFormat/>
    <w:uiPriority w:val="0"/>
    <w:pPr>
      <w:widowControl/>
      <w:ind w:firstLine="630"/>
    </w:pPr>
    <w:rPr>
      <w:rFonts w:ascii="宋体" w:hAnsi="宋体" w:cs="宋体"/>
      <w:kern w:val="0"/>
      <w:sz w:val="32"/>
      <w:szCs w:val="32"/>
    </w:rPr>
  </w:style>
  <w:style w:type="character" w:customStyle="1" w:styleId="370">
    <w:name w:val="超链接1"/>
    <w:qFormat/>
    <w:uiPriority w:val="0"/>
    <w:rPr>
      <w:rFonts w:ascii="Arial" w:hAnsi="Arial" w:eastAsia="黑体"/>
      <w:color w:val="0000FF"/>
      <w:kern w:val="2"/>
      <w:sz w:val="21"/>
      <w:szCs w:val="21"/>
      <w:u w:val="single"/>
      <w:lang w:val="en-US" w:eastAsia="zh-CN" w:bidi="ar-SA"/>
    </w:rPr>
  </w:style>
  <w:style w:type="paragraph" w:customStyle="1" w:styleId="371">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character" w:customStyle="1" w:styleId="372">
    <w:name w:val="B 条款一 Char"/>
    <w:basedOn w:val="90"/>
    <w:link w:val="373"/>
    <w:qFormat/>
    <w:uiPriority w:val="0"/>
    <w:rPr>
      <w:rFonts w:ascii="Arial" w:hAnsi="Arial" w:cs="Arial"/>
      <w:b/>
      <w:kern w:val="2"/>
      <w:sz w:val="30"/>
      <w:szCs w:val="30"/>
    </w:rPr>
  </w:style>
  <w:style w:type="paragraph" w:customStyle="1" w:styleId="373">
    <w:name w:val="B 条款一"/>
    <w:basedOn w:val="4"/>
    <w:next w:val="1"/>
    <w:link w:val="372"/>
    <w:qFormat/>
    <w:uiPriority w:val="0"/>
    <w:pPr>
      <w:tabs>
        <w:tab w:val="left" w:pos="720"/>
      </w:tabs>
      <w:adjustRightInd w:val="0"/>
      <w:spacing w:beforeLines="50" w:afterLines="50" w:line="240" w:lineRule="atLeast"/>
      <w:jc w:val="center"/>
    </w:pPr>
    <w:rPr>
      <w:rFonts w:eastAsia="宋体" w:cs="Arial"/>
      <w:bCs w:val="0"/>
      <w:sz w:val="30"/>
      <w:szCs w:val="30"/>
    </w:rPr>
  </w:style>
  <w:style w:type="character" w:customStyle="1" w:styleId="374">
    <w:name w:val="批注文字 Char1"/>
    <w:basedOn w:val="90"/>
    <w:qFormat/>
    <w:uiPriority w:val="0"/>
    <w:rPr>
      <w:kern w:val="2"/>
      <w:sz w:val="21"/>
      <w:szCs w:val="24"/>
    </w:rPr>
  </w:style>
  <w:style w:type="character" w:customStyle="1" w:styleId="375">
    <w:name w:val="linkun1"/>
    <w:qFormat/>
    <w:uiPriority w:val="0"/>
    <w:rPr>
      <w:sz w:val="18"/>
      <w:szCs w:val="18"/>
    </w:rPr>
  </w:style>
  <w:style w:type="character" w:customStyle="1" w:styleId="376">
    <w:name w:val="unnamed31"/>
    <w:qFormat/>
    <w:uiPriority w:val="0"/>
    <w:rPr>
      <w:sz w:val="22"/>
      <w:szCs w:val="22"/>
    </w:rPr>
  </w:style>
  <w:style w:type="character" w:customStyle="1" w:styleId="377">
    <w:name w:val="HTML Markup"/>
    <w:qFormat/>
    <w:uiPriority w:val="0"/>
    <w:rPr>
      <w:vanish/>
      <w:color w:val="FF0000"/>
    </w:rPr>
  </w:style>
  <w:style w:type="paragraph" w:customStyle="1" w:styleId="378">
    <w:name w:val="论文正文(教授"/>
    <w:basedOn w:val="1"/>
    <w:qFormat/>
    <w:uiPriority w:val="0"/>
    <w:pPr>
      <w:snapToGrid w:val="0"/>
      <w:spacing w:line="320" w:lineRule="atLeast"/>
      <w:ind w:firstLine="200" w:firstLineChars="200"/>
    </w:pPr>
    <w:rPr>
      <w:rFonts w:ascii="仿宋_GB2312" w:hAnsi="仿宋_GB2312"/>
      <w:spacing w:val="12"/>
    </w:rPr>
  </w:style>
  <w:style w:type="character" w:customStyle="1" w:styleId="379">
    <w:name w:val="正文+首行缩进2 Char Char"/>
    <w:link w:val="380"/>
    <w:qFormat/>
    <w:uiPriority w:val="0"/>
    <w:rPr>
      <w:szCs w:val="24"/>
    </w:rPr>
  </w:style>
  <w:style w:type="paragraph" w:customStyle="1" w:styleId="380">
    <w:name w:val="正文+首行缩进2"/>
    <w:basedOn w:val="1"/>
    <w:link w:val="379"/>
    <w:qFormat/>
    <w:uiPriority w:val="0"/>
    <w:pPr>
      <w:spacing w:line="480" w:lineRule="exact"/>
      <w:ind w:firstLine="200" w:firstLineChars="200"/>
    </w:pPr>
    <w:rPr>
      <w:kern w:val="0"/>
      <w:sz w:val="20"/>
    </w:rPr>
  </w:style>
  <w:style w:type="paragraph" w:customStyle="1" w:styleId="381">
    <w:name w:val="纯文本3"/>
    <w:basedOn w:val="1"/>
    <w:qFormat/>
    <w:uiPriority w:val="0"/>
    <w:rPr>
      <w:rFonts w:ascii="宋体" w:hAnsi="Courier New"/>
      <w:szCs w:val="20"/>
    </w:rPr>
  </w:style>
  <w:style w:type="paragraph" w:customStyle="1" w:styleId="382">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character" w:customStyle="1" w:styleId="383">
    <w:name w:val="日期 Char1"/>
    <w:basedOn w:val="90"/>
    <w:semiHidden/>
    <w:qFormat/>
    <w:uiPriority w:val="99"/>
    <w:rPr>
      <w:rFonts w:ascii="Times New Roman" w:hAnsi="Times New Roman" w:eastAsia="宋体" w:cs="Times New Roman"/>
      <w:szCs w:val="24"/>
    </w:rPr>
  </w:style>
  <w:style w:type="paragraph" w:customStyle="1" w:styleId="384">
    <w:name w:val="正文1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385">
    <w:name w:val="Char Char Char1"/>
    <w:basedOn w:val="1"/>
    <w:qFormat/>
    <w:uiPriority w:val="0"/>
    <w:rPr>
      <w:rFonts w:ascii="Tahoma" w:hAnsi="Tahoma"/>
      <w:sz w:val="24"/>
      <w:szCs w:val="20"/>
    </w:rPr>
  </w:style>
  <w:style w:type="paragraph" w:customStyle="1" w:styleId="386">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7">
    <w:name w:val="正文缩进11"/>
    <w:basedOn w:val="1"/>
    <w:qFormat/>
    <w:uiPriority w:val="0"/>
    <w:pPr>
      <w:ind w:firstLine="420"/>
    </w:pPr>
    <w:rPr>
      <w:szCs w:val="20"/>
    </w:rPr>
  </w:style>
  <w:style w:type="paragraph" w:customStyle="1" w:styleId="388">
    <w:name w:val="Char1 Char Char Char1"/>
    <w:basedOn w:val="1"/>
    <w:qFormat/>
    <w:uiPriority w:val="0"/>
    <w:pPr>
      <w:adjustRightInd w:val="0"/>
      <w:spacing w:line="360" w:lineRule="auto"/>
    </w:pPr>
    <w:rPr>
      <w:kern w:val="0"/>
      <w:sz w:val="24"/>
      <w:szCs w:val="20"/>
    </w:rPr>
  </w:style>
  <w:style w:type="paragraph" w:customStyle="1" w:styleId="389">
    <w:name w:val="列出段落21"/>
    <w:basedOn w:val="1"/>
    <w:qFormat/>
    <w:uiPriority w:val="0"/>
    <w:pPr>
      <w:ind w:firstLine="420" w:firstLineChars="200"/>
    </w:pPr>
    <w:rPr>
      <w:szCs w:val="20"/>
    </w:rPr>
  </w:style>
  <w:style w:type="paragraph" w:customStyle="1" w:styleId="390">
    <w:name w:val="Char Char1 Char Char Char Char1"/>
    <w:basedOn w:val="1"/>
    <w:qFormat/>
    <w:uiPriority w:val="0"/>
    <w:pPr>
      <w:widowControl/>
      <w:spacing w:after="160" w:line="240" w:lineRule="exact"/>
      <w:jc w:val="left"/>
    </w:pPr>
  </w:style>
  <w:style w:type="character" w:customStyle="1" w:styleId="391">
    <w:name w:val="超链接11"/>
    <w:qFormat/>
    <w:uiPriority w:val="0"/>
    <w:rPr>
      <w:rFonts w:ascii="Arial" w:hAnsi="Arial" w:eastAsia="黑体"/>
      <w:color w:val="0000FF"/>
      <w:kern w:val="2"/>
      <w:sz w:val="21"/>
      <w:szCs w:val="21"/>
      <w:u w:val="single"/>
      <w:lang w:val="en-US" w:eastAsia="zh-CN" w:bidi="ar-SA"/>
    </w:rPr>
  </w:style>
  <w:style w:type="paragraph" w:customStyle="1" w:styleId="39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3">
    <w:name w:val="正文文本 (2)_"/>
    <w:link w:val="394"/>
    <w:unhideWhenUsed/>
    <w:qFormat/>
    <w:locked/>
    <w:uiPriority w:val="99"/>
    <w:rPr>
      <w:rFonts w:ascii="MingLiU" w:eastAsia="MingLiU"/>
      <w:spacing w:val="20"/>
      <w:shd w:val="clear" w:color="auto" w:fill="FFFFFF"/>
    </w:rPr>
  </w:style>
  <w:style w:type="paragraph" w:customStyle="1" w:styleId="394">
    <w:name w:val="正文文本 (2)1"/>
    <w:basedOn w:val="1"/>
    <w:link w:val="393"/>
    <w:unhideWhenUsed/>
    <w:qFormat/>
    <w:uiPriority w:val="99"/>
    <w:pPr>
      <w:shd w:val="clear" w:color="auto" w:fill="FFFFFF"/>
      <w:spacing w:before="300" w:after="300" w:line="240" w:lineRule="atLeast"/>
      <w:jc w:val="distribute"/>
    </w:pPr>
    <w:rPr>
      <w:rFonts w:ascii="MingLiU" w:eastAsia="MingLiU"/>
      <w:spacing w:val="20"/>
      <w:kern w:val="0"/>
      <w:sz w:val="20"/>
      <w:szCs w:val="20"/>
    </w:rPr>
  </w:style>
  <w:style w:type="paragraph" w:customStyle="1" w:styleId="395">
    <w:name w:val="列表段落2"/>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928AC-E73D-4A56-AA68-0EF7354E7CD3}">
  <ds:schemaRefs/>
</ds:datastoreItem>
</file>

<file path=docProps/app.xml><?xml version="1.0" encoding="utf-8"?>
<Properties xmlns="http://schemas.openxmlformats.org/officeDocument/2006/extended-properties" xmlns:vt="http://schemas.openxmlformats.org/officeDocument/2006/docPropsVTypes">
  <Template>Normal</Template>
  <Pages>17</Pages>
  <Words>3825</Words>
  <Characters>4820</Characters>
  <Lines>50</Lines>
  <Paragraphs>14</Paragraphs>
  <TotalTime>0</TotalTime>
  <ScaleCrop>false</ScaleCrop>
  <LinksUpToDate>false</LinksUpToDate>
  <CharactersWithSpaces>5521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2024-04-09T01:40:00Z</dcterms:created>
  <dc:creator>吴天</dc:creator>
  <cp:lastModifiedBy>王国清</cp:lastModifiedBy>
  <cp:lastPrinted>2026-06-18T04:17:00Z</cp:lastPrinted>
  <dcterms:modified xsi:type="dcterms:W3CDTF">2026-06-18T06:41:38Z</dcterms:modified>
  <dc:title>招 标 文 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69F707EBD47C473791E63AC0474623CE</vt:lpwstr>
  </property>
  <property fmtid="{D5CDD505-2E9C-101B-9397-08002B2CF9AE}" pid="4" name="KSOTemplateDocerSaveRecord">
    <vt:lpwstr>eyJoZGlkIjoiMzE1Y2EzY2JkMzdhMDg5MjA4MjJiYjJmMDlkODkwM2UiLCJ1c2VySWQiOiIxNDU0MTkxMjUxIn0=</vt:lpwstr>
  </property>
</Properties>
</file>